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5378D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  <w:r w:rsidRPr="00573016">
        <w:rPr>
          <w:rFonts w:ascii="Snap ITC" w:hAnsi="Snap ITC"/>
          <w:noProof/>
          <w:sz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FC13CB" wp14:editId="2490064C">
                <wp:simplePos x="0" y="0"/>
                <wp:positionH relativeFrom="column">
                  <wp:posOffset>-120650</wp:posOffset>
                </wp:positionH>
                <wp:positionV relativeFrom="paragraph">
                  <wp:posOffset>-79387</wp:posOffset>
                </wp:positionV>
                <wp:extent cx="1257935" cy="639445"/>
                <wp:effectExtent l="19050" t="190500" r="0" b="19875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7935" cy="639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1E1E" w:rsidRPr="00607C00" w:rsidRDefault="00A81CB5" w:rsidP="000E1E1E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proofErr w:type="spellEnd"/>
                            <w:r w:rsidR="000E1E1E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6" type="#_x0000_t202" style="position:absolute;margin-left:-9.5pt;margin-top:-6.25pt;width:99.05pt;height:50.35pt;rotation:-155376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uxEQAIAAHUEAAAOAAAAZHJzL2Uyb0RvYy54bWysVFFr2zAQfh/sPwi9L05cp2lMnJK1ZAxC&#10;W0hHYW+KLMcGSadJSuzs1+8kO1no9jT2Ik53nz/pu+/kxX2nJDkK6xrQBZ2MxpQIzaFs9L6g317X&#10;n+4ocZ7pkknQoqAn4ej98uOHRWtykUINshSWIIl2eWsKWntv8iRxvBaKuREYobFYgVXM49buk9Ky&#10;FtmVTNLx+DZpwZbGAhfOYfaxL9Jl5K8qwf1zVTnhiSwo3s3H1cZ1F9ZkuWD53jJTN3y4BvuHWyjW&#10;aDz0QvXIPCMH2/xBpRpuwUHlRxxUAlXVcBE1oJrJ+J2abc2MiFqwOc5c2uT+Hy1/Or5Y0pQFTVNK&#10;NFPo0Xd0ipSCeNF5QTCPTWqNyxG7NYj23Wfo0Oxz3mEyaO8qq4gF7DFqmc2yu1lsCYokCMfuny4d&#10;R2bCA0c6nc1vppRwrN3ezLNsGliTniyQGuv8FwGKhKCgFh2NrOy4cb6HniEBrmHdSBldlZq0gXQ6&#10;jh9cKkgudcCKOB8DTRDYCwmR73bdoHoH5QlFR12owRm+bvAqG+b8C7M4LJjEB+Cfcakk4JEwRJTU&#10;YH/+LR/w6CFWKWlx+ArqfhyYFZTIrxrdnU+yLExr3GTTWYobe13ZXVf0QT0Azvck3i6GAe/lOaws&#10;qDd8J6twKpaY5nh2Qf05fPD9k8B3xsVqFUE4n4b5jd4aHqjPXrx2b8yawY0wIU9wHlOWvzOlx/a2&#10;rA4eqiY6FhrcdxWdDhuc7ej58A7D47neR9Tvv8XyFwAAAP//AwBQSwMEFAAGAAgAAAAhAFWTL9vh&#10;AAAACgEAAA8AAABkcnMvZG93bnJldi54bWxMj81OwzAQhO9IvIO1SFyq1olVIA1xqgoVIXHrz4Gj&#10;Gy9JwF6H2G0CT49zgtusZjT7TbEerWEX7H3rSEK6SIAhVU63VEs4Hp7nGTAfFGllHKGEb/SwLq+v&#10;CpVrN9AOL/tQs1hCPlcSmhC6nHNfNWiVX7gOKXrvrrcqxLOvue7VEMut4SJJ7rlVLcUPjerwqcHq&#10;c3+2EjZi+/N12A7m5Tgjvpx9vL22Yinl7c24eQQWcAx/YZjwIzqUkenkzqQ9MxLm6SpuCZMQd8Cm&#10;xMMqBXaSkGUCeFnw/xPKXwAAAP//AwBQSwECLQAUAAYACAAAACEAtoM4kv4AAADhAQAAEwAAAAAA&#10;AAAAAAAAAAAAAAAAW0NvbnRlbnRfVHlwZXNdLnhtbFBLAQItABQABgAIAAAAIQA4/SH/1gAAAJQB&#10;AAALAAAAAAAAAAAAAAAAAC8BAABfcmVscy8ucmVsc1BLAQItABQABgAIAAAAIQC2auxEQAIAAHUE&#10;AAAOAAAAAAAAAAAAAAAAAC4CAABkcnMvZTJvRG9jLnhtbFBLAQItABQABgAIAAAAIQBVky/b4QAA&#10;AAoBAAAPAAAAAAAAAAAAAAAAAJoEAABkcnMvZG93bnJldi54bWxQSwUGAAAAAAQABADzAAAAqAUA&#10;AAAA&#10;" filled="f" stroked="f" strokeweight=".5pt">
                <v:textbox>
                  <w:txbxContent>
                    <w:p w:rsidR="000E1E1E" w:rsidRPr="00607C00" w:rsidRDefault="00A81CB5" w:rsidP="000E1E1E">
                      <w:pPr>
                        <w:rPr>
                          <w:rFonts w:ascii="Snap ITC" w:hAnsi="Snap ITC"/>
                          <w:sz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proofErr w:type="spellEnd"/>
                      <w:r w:rsidR="000E1E1E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Pr="00573016">
        <w:rPr>
          <w:rFonts w:ascii="Snap ITC" w:hAnsi="Snap ITC"/>
          <w:sz w:val="48"/>
        </w:rPr>
        <w:tab/>
      </w:r>
    </w:p>
    <w:p w:rsidR="00F5378D" w:rsidRPr="00573016" w:rsidRDefault="00F5378D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r w:rsidRPr="00573016">
        <w:rPr>
          <w:rFonts w:ascii="Snap ITC" w:hAnsi="Snap ITC"/>
          <w:sz w:val="48"/>
        </w:rPr>
        <w:t>SITUATION 1</w:t>
      </w: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  <w:r w:rsidRPr="00573016">
        <w:rPr>
          <w:rFonts w:ascii="Snap ITC" w:hAnsi="Snap ITC"/>
          <w:sz w:val="48"/>
        </w:rPr>
        <w:tab/>
      </w:r>
    </w:p>
    <w:p w:rsidR="00F5378D" w:rsidRPr="00573016" w:rsidRDefault="00F5378D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eastAsia="Calibri" w:cs="Times New Roman"/>
          <w:sz w:val="36"/>
          <w:szCs w:val="20"/>
          <w:lang w:eastAsia="en-US"/>
        </w:rPr>
      </w:pPr>
      <w:r w:rsidRPr="00573016">
        <w:rPr>
          <w:rFonts w:eastAsia="Calibri" w:cs="Times New Roman"/>
          <w:sz w:val="48"/>
          <w:szCs w:val="20"/>
          <w:lang w:eastAsia="en-US"/>
        </w:rPr>
        <w:t>Un accident vient de survenir sur un quai de déchargement d’une entreprise de transport</w:t>
      </w:r>
      <w:r w:rsidR="00755E29">
        <w:rPr>
          <w:rFonts w:eastAsia="Calibri" w:cs="Times New Roman"/>
          <w:sz w:val="48"/>
          <w:szCs w:val="20"/>
          <w:lang w:eastAsia="en-US"/>
        </w:rPr>
        <w:t xml:space="preserve"> (20 salariés)</w:t>
      </w:r>
      <w:r w:rsidRPr="00573016">
        <w:rPr>
          <w:rFonts w:eastAsia="Calibri" w:cs="Times New Roman"/>
          <w:sz w:val="48"/>
          <w:szCs w:val="20"/>
          <w:lang w:eastAsia="en-US"/>
        </w:rPr>
        <w:t>. Un manutentionnaire est tombé sur le quai derrière un camion de déchargement</w:t>
      </w:r>
      <w:r w:rsidR="00755E29">
        <w:rPr>
          <w:rFonts w:eastAsia="Calibri" w:cs="Times New Roman"/>
          <w:sz w:val="48"/>
          <w:szCs w:val="20"/>
          <w:lang w:eastAsia="en-US"/>
        </w:rPr>
        <w:t xml:space="preserve"> et </w:t>
      </w:r>
      <w:r w:rsidR="00152879">
        <w:rPr>
          <w:rFonts w:eastAsia="Calibri" w:cs="Times New Roman"/>
          <w:sz w:val="48"/>
          <w:szCs w:val="20"/>
          <w:lang w:eastAsia="en-US"/>
        </w:rPr>
        <w:t>s’est blessé</w:t>
      </w:r>
      <w:r w:rsidRPr="00573016">
        <w:rPr>
          <w:rFonts w:eastAsia="Calibri" w:cs="Times New Roman"/>
          <w:sz w:val="48"/>
          <w:szCs w:val="20"/>
          <w:lang w:eastAsia="en-US"/>
        </w:rPr>
        <w:t>.</w:t>
      </w:r>
    </w:p>
    <w:p w:rsidR="00F5378D" w:rsidRPr="00573016" w:rsidRDefault="00F5378D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eastAsia="Calibri" w:cs="Times New Roman"/>
          <w:sz w:val="48"/>
          <w:szCs w:val="20"/>
          <w:lang w:eastAsia="en-US"/>
        </w:rPr>
      </w:pPr>
    </w:p>
    <w:p w:rsidR="00F5378D" w:rsidRPr="00573016" w:rsidRDefault="00F5378D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eastAsia="Calibri" w:cs="Times New Roman"/>
          <w:sz w:val="48"/>
          <w:szCs w:val="20"/>
          <w:lang w:eastAsia="en-US"/>
        </w:rPr>
      </w:pPr>
    </w:p>
    <w:p w:rsidR="00F5378D" w:rsidRDefault="00A81CB5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eastAsia="Calibri" w:hAnsi="Snap ITC" w:cs="Times New Roman"/>
          <w:sz w:val="48"/>
          <w:szCs w:val="20"/>
          <w:lang w:eastAsia="en-US"/>
        </w:rPr>
      </w:pPr>
      <w:proofErr w:type="spellStart"/>
      <w:r>
        <w:rPr>
          <w:rFonts w:ascii="Snap ITC" w:eastAsia="Calibri" w:hAnsi="Snap ITC" w:cs="Times New Roman"/>
          <w:sz w:val="48"/>
          <w:szCs w:val="20"/>
          <w:lang w:eastAsia="en-US"/>
        </w:rPr>
        <w:t>KiféKoi</w:t>
      </w:r>
      <w:proofErr w:type="spellEnd"/>
      <w:r w:rsidR="00F5378D" w:rsidRPr="00573016">
        <w:rPr>
          <w:rFonts w:ascii="Snap ITC" w:eastAsia="Calibri" w:hAnsi="Snap ITC" w:cs="Times New Roman"/>
          <w:sz w:val="48"/>
          <w:szCs w:val="20"/>
          <w:lang w:eastAsia="en-US"/>
        </w:rPr>
        <w:t> ?</w:t>
      </w:r>
    </w:p>
    <w:p w:rsidR="006A6897" w:rsidRDefault="006A6897" w:rsidP="006A6897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28"/>
        </w:rPr>
      </w:pPr>
    </w:p>
    <w:p w:rsidR="006A6897" w:rsidRDefault="006A6897" w:rsidP="006A6897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28"/>
        </w:rPr>
      </w:pPr>
    </w:p>
    <w:p w:rsidR="006A6897" w:rsidRDefault="006A6897" w:rsidP="006A6897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28"/>
        </w:rPr>
      </w:pPr>
    </w:p>
    <w:p w:rsidR="006A6897" w:rsidRPr="006A6897" w:rsidRDefault="006A6897" w:rsidP="006A6897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28"/>
        </w:rPr>
      </w:pPr>
    </w:p>
    <w:p w:rsidR="000E1E1E" w:rsidRPr="00573016" w:rsidRDefault="006A6897" w:rsidP="006A6897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  <w:r>
        <w:rPr>
          <w:rFonts w:ascii="Snap ITC" w:hAnsi="Snap ITC"/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9A03C9" wp14:editId="5D8FF362">
                <wp:simplePos x="0" y="0"/>
                <wp:positionH relativeFrom="column">
                  <wp:posOffset>-116959</wp:posOffset>
                </wp:positionH>
                <wp:positionV relativeFrom="paragraph">
                  <wp:posOffset>874187</wp:posOffset>
                </wp:positionV>
                <wp:extent cx="6906954" cy="653984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906954" cy="6539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897" w:rsidRDefault="006A6897" w:rsidP="006A6897">
                            <w:pPr>
                              <w:spacing w:after="0" w:line="240" w:lineRule="auto"/>
                            </w:pPr>
                            <w:r w:rsidRPr="006A6897">
                              <w:rPr>
                                <w:sz w:val="28"/>
                              </w:rPr>
                              <w:t xml:space="preserve">Le </w:t>
                            </w:r>
                            <w:r w:rsidRPr="006A6897">
                              <w:rPr>
                                <w:sz w:val="28"/>
                                <w:u w:val="single"/>
                              </w:rPr>
                              <w:t>SST</w:t>
                            </w:r>
                            <w:r w:rsidRPr="006A6897">
                              <w:rPr>
                                <w:sz w:val="28"/>
                              </w:rPr>
                              <w:t xml:space="preserve"> intervient pour éviter le sur-accident, maintenir l’état de la victime</w:t>
                            </w:r>
                            <w:r w:rsidR="005D6E5A">
                              <w:rPr>
                                <w:sz w:val="28"/>
                              </w:rPr>
                              <w:t>, éviter son aggravation</w:t>
                            </w:r>
                            <w:r w:rsidRPr="006A6897">
                              <w:rPr>
                                <w:sz w:val="28"/>
                              </w:rPr>
                              <w:t xml:space="preserve"> et alerter les secours.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7" type="#_x0000_t202" style="position:absolute;margin-left:-9.2pt;margin-top:68.85pt;width:543.85pt;height:51.5pt;rotation:18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8+QjgIAAH0FAAAOAAAAZHJzL2Uyb0RvYy54bWysVFFv2yAQfp+0/4B4X+y0SZZYcaosVaZJ&#10;VVutnSrtjWBorAHHgMTOfv0O7KRRt5dO84MFdx8fd9/dMb9qtSJ74XwNpqTDQU6JMByq2jyX9Nvj&#10;+sOUEh+YqZgCI0p6EJ5eLd6/mze2EBewBVUJR5DE+KKxJd2GYIss83wrNPMDsMKgU4LTLODWPWeV&#10;Yw2ya5Vd5Pkka8BV1gEX3qP1unPSReKXUvBwJ6UXgaiSYmwh/V36b+I/W8xZ8eyY3da8D4P9QxSa&#10;1QYvPVFds8DIztV/UOmaO/Agw4CDzkDKmouUA2YzzF9l87BlVqRcUBxvTzL5/0fLb/f3jtQV1o4S&#10;wzSW6DsWilSCBNEGQYZRosb6ApEPFrGh/QRthPd2j8aYeSudJg5Q4WE+zeOXBMEUCcJR+8NJbyQm&#10;HI2TWT6ZjUeUcPRNxpez6SiyZh1ZJLXOh88CNImLkjqsZ2Jl+xsfOugREuEG1rVSaGeFMqRB0stx&#10;F8bJg+TKRIBI3dHTxAS7RNIqHJToSL4KieqkBKIh9aVYKUf2DDuKcS5MSFIkXkRHlMQg3nKwx79E&#10;9ZbDXR7Hm8GE02FdG3BJrldhVz+OIcsOj5qf5R2Xod20fVv0dd5AdcDypwpjNb3l6xqLcsN8uGcO&#10;hwaN+BCEO/xJBSg+9CtKtuB+/c0e8djL6KWkwSEsqf+5Y05Qor4Y7PLZcDSKU5s2o/HHC9y4c8/m&#10;3GN2egVYFexkjC4tIz6o41I60E/4XizjrehihuPdJQ3H5Sp0TwO+N1wslwmEc2pZuDEPlkfqWKTY&#10;co/tE3O278s4KrdwHFdWvGrPDhtPGljuAsg69W7UuVO11x9nPHV//x7FR+R8n1Avr+biNwAAAP//&#10;AwBQSwMEFAAGAAgAAAAhAKgB+qrhAAAADAEAAA8AAABkcnMvZG93bnJldi54bWxMj01Lw0AQhu+C&#10;/2EZwVu72w+aGLMpovQiiNgGwdskOybB7GzIbtv4792e6nF4H973mXw72V6caPSdYw2LuQJBXDvT&#10;caOhPOxmKQgfkA32jknDL3nYFrc3OWbGnfmDTvvQiFjCPkMNbQhDJqWvW7Lo524gjtm3Gy2GeI6N&#10;NCOeY7nt5VKpjbTYcVxocaDnluqf/dFq2L2Xsi/D11s4vKSf5D1WyfSq9f3d9PQIItAUrjBc9KM6&#10;FNGpckc2XvQaZot0HdEYrJIExIVQm4cViErDcq0SkEUu/z9R/AEAAP//AwBQSwECLQAUAAYACAAA&#10;ACEAtoM4kv4AAADhAQAAEwAAAAAAAAAAAAAAAAAAAAAAW0NvbnRlbnRfVHlwZXNdLnhtbFBLAQIt&#10;ABQABgAIAAAAIQA4/SH/1gAAAJQBAAALAAAAAAAAAAAAAAAAAC8BAABfcmVscy8ucmVsc1BLAQIt&#10;ABQABgAIAAAAIQAUX8+QjgIAAH0FAAAOAAAAAAAAAAAAAAAAAC4CAABkcnMvZTJvRG9jLnhtbFBL&#10;AQItABQABgAIAAAAIQCoAfqq4QAAAAwBAAAPAAAAAAAAAAAAAAAAAOgEAABkcnMvZG93bnJldi54&#10;bWxQSwUGAAAAAAQABADzAAAA9gUAAAAA&#10;" filled="f" stroked="f" strokeweight=".5pt">
                <v:textbox>
                  <w:txbxContent>
                    <w:p w:rsidR="006A6897" w:rsidRDefault="006A6897" w:rsidP="006A6897">
                      <w:pPr>
                        <w:spacing w:after="0" w:line="240" w:lineRule="auto"/>
                      </w:pPr>
                      <w:r w:rsidRPr="006A6897">
                        <w:rPr>
                          <w:sz w:val="28"/>
                        </w:rPr>
                        <w:t xml:space="preserve">Le </w:t>
                      </w:r>
                      <w:r w:rsidRPr="006A6897">
                        <w:rPr>
                          <w:sz w:val="28"/>
                          <w:u w:val="single"/>
                        </w:rPr>
                        <w:t>SST</w:t>
                      </w:r>
                      <w:r w:rsidRPr="006A6897">
                        <w:rPr>
                          <w:sz w:val="28"/>
                        </w:rPr>
                        <w:t xml:space="preserve"> intervient pour éviter le sur-accident, maintenir l’état de la victime</w:t>
                      </w:r>
                      <w:r w:rsidR="005D6E5A">
                        <w:rPr>
                          <w:sz w:val="28"/>
                        </w:rPr>
                        <w:t>, éviter son aggravation</w:t>
                      </w:r>
                      <w:r w:rsidRPr="006A6897">
                        <w:rPr>
                          <w:sz w:val="28"/>
                        </w:rPr>
                        <w:t xml:space="preserve"> et alerter les secours.</w:t>
                      </w:r>
                    </w:p>
                  </w:txbxContent>
                </v:textbox>
              </v:shape>
            </w:pict>
          </mc:Fallback>
        </mc:AlternateContent>
      </w:r>
      <w:r w:rsidR="000E1E1E" w:rsidRPr="00573016">
        <w:rPr>
          <w:rFonts w:ascii="Snap ITC" w:hAnsi="Snap ITC"/>
          <w:sz w:val="48"/>
        </w:rPr>
        <w:br w:type="page"/>
      </w:r>
    </w:p>
    <w:p w:rsidR="00EA3ED4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  <w:r w:rsidRPr="00573016">
        <w:rPr>
          <w:rFonts w:ascii="Snap ITC" w:hAnsi="Snap ITC"/>
          <w:noProof/>
          <w:sz w:val="4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78EDBC" wp14:editId="18453E29">
                <wp:simplePos x="0" y="0"/>
                <wp:positionH relativeFrom="column">
                  <wp:posOffset>-120650</wp:posOffset>
                </wp:positionH>
                <wp:positionV relativeFrom="paragraph">
                  <wp:posOffset>-70497</wp:posOffset>
                </wp:positionV>
                <wp:extent cx="1257935" cy="639445"/>
                <wp:effectExtent l="19050" t="190500" r="0" b="19875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7935" cy="639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1E1E" w:rsidRPr="00607C00" w:rsidRDefault="00A81CB5" w:rsidP="000E1E1E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proofErr w:type="spellEnd"/>
                            <w:r w:rsidR="000E1E1E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28" type="#_x0000_t202" style="position:absolute;margin-left:-9.5pt;margin-top:-5.55pt;width:99.05pt;height:50.35pt;rotation:-155376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2r6QQIAAHwEAAAOAAAAZHJzL2Uyb0RvYy54bWysVNFu2jAUfZ+0f7D8PgIUSkGEirVimoTa&#10;SnSqtDfjOBAp8fVsQ8K+fscOYajb07QX6/rek2Ofe64zv2+qkh2VdQXplA96fc6UlpQVepfyb6+r&#10;T3ecOS90JkrSKuUn5fj94uOHeW1makh7KjNlGUi0m9Um5XvvzSxJnNyrSrgeGaVRzMlWwmNrd0lm&#10;RQ32qkyG/f5tUpPNjCWpnEP2sS3yReTPcyX9c5475VmZctzNx9XGdRvWZDEXs50VZl/I8zXEP9yi&#10;EoXGoReqR+EFO9jiD6qqkJYc5b4nqUoozwupogaoGfTfqdnshVFRC5rjzKVN7v/Ryqfji2VFBu/Q&#10;Hi0qePQdTrFMMa8arxjyaFJt3AzYjQHaN5+pwQdd3iEZtDe5rZgl9BhaJpPR3SS2BCIZ4KA/XToO&#10;ZiYDx3A8md6MOZOo3d5MR6NxYE1askBqrPNfFFUsBCm3cDSyiuPa+RbaQQJc06ooy+hqqVkdSMf9&#10;+MGlAvJSB6yK83GmCQJbISHyzbaJXRl2IreUnaA9yoMUZ+SqwI3WwvkXYTEzSOId+GcseUk4mc4R&#10;Z3uyP/+WD3hYiSpnNWYw5e7HQVjFWflVw+TpYDQCrY+b0XgyxMZeV7bXFX2oHghjPoi3i2HA+7IL&#10;c0vVG57LMpyKktASZ6fcd+GDb18GnptUy2UEYUyN8Gu9MTJQd5a8Nm/CmrMpYVCeqJtWMXvnTYtt&#10;3VkePOVFNC70ue0qDA8bjHi0/vwcwxu63kfU75/G4hcAAAD//wMAUEsDBBQABgAIAAAAIQAGwhE1&#10;4AAAAAoBAAAPAAAAZHJzL2Rvd25yZXYueG1sTI/BbsIwEETvlfgHa5F6QeAkQpSkcRCqqCr1VuDQ&#10;o4m3SYq9DrEhab++zoneZrSj2Tf5ZjCa3bBzjSUB8SIChlRa1VAl4Hh4na+BOS9JSW0JBfygg00x&#10;echlpmxPH3jb+4qFEnKZFFB732acu7JGI93Ctkjh9mU7I32wXcVVJ/tQbjRPomjFjWwofKhliy81&#10;luf91QjYJrvfy2HX67fjjPhy9v353iRLIR6nw/YZmMfB38Mw4gd0KALTyV5JOaYFzOM0bPGjiGNg&#10;Y+IpDeIkYJ2ugBc5/z+h+AMAAP//AwBQSwECLQAUAAYACAAAACEAtoM4kv4AAADhAQAAEwAAAAAA&#10;AAAAAAAAAAAAAAAAW0NvbnRlbnRfVHlwZXNdLnhtbFBLAQItABQABgAIAAAAIQA4/SH/1gAAAJQB&#10;AAALAAAAAAAAAAAAAAAAAC8BAABfcmVscy8ucmVsc1BLAQItABQABgAIAAAAIQDOt2r6QQIAAHwE&#10;AAAOAAAAAAAAAAAAAAAAAC4CAABkcnMvZTJvRG9jLnhtbFBLAQItABQABgAIAAAAIQAGwhE14AAA&#10;AAoBAAAPAAAAAAAAAAAAAAAAAJsEAABkcnMvZG93bnJldi54bWxQSwUGAAAAAAQABADzAAAAqAUA&#10;AAAA&#10;" filled="f" stroked="f" strokeweight=".5pt">
                <v:textbox>
                  <w:txbxContent>
                    <w:p w:rsidR="000E1E1E" w:rsidRPr="00607C00" w:rsidRDefault="00A81CB5" w:rsidP="000E1E1E">
                      <w:pPr>
                        <w:rPr>
                          <w:rFonts w:ascii="Snap ITC" w:hAnsi="Snap ITC"/>
                          <w:sz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proofErr w:type="spellEnd"/>
                      <w:r w:rsidR="000E1E1E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Pr="00573016">
        <w:rPr>
          <w:rFonts w:ascii="Snap ITC" w:hAnsi="Snap ITC"/>
          <w:sz w:val="48"/>
        </w:rPr>
        <w:tab/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r w:rsidRPr="00573016">
        <w:rPr>
          <w:rFonts w:ascii="Snap ITC" w:hAnsi="Snap ITC"/>
          <w:sz w:val="48"/>
        </w:rPr>
        <w:t>SITUATION 2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  <w:szCs w:val="48"/>
        </w:rPr>
      </w:pP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>Ahmed travaille de nuit depuis 6 mois. Il a beaucoup de mal à se faire à ce rythme : il dort mal la journée et il est de moins en moins attentif la nuit. Il aimerait bien changer de poste.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Default="00A81CB5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eastAsia="Calibri" w:hAnsi="Snap ITC" w:cs="Times New Roman"/>
          <w:sz w:val="48"/>
          <w:szCs w:val="20"/>
          <w:lang w:eastAsia="en-US"/>
        </w:rPr>
      </w:pPr>
      <w:proofErr w:type="spellStart"/>
      <w:r>
        <w:rPr>
          <w:rFonts w:ascii="Snap ITC" w:eastAsia="Calibri" w:hAnsi="Snap ITC" w:cs="Times New Roman"/>
          <w:sz w:val="48"/>
          <w:szCs w:val="20"/>
          <w:lang w:eastAsia="en-US"/>
        </w:rPr>
        <w:t>KiféKoi</w:t>
      </w:r>
      <w:proofErr w:type="spellEnd"/>
      <w:r w:rsidR="00EA3ED4" w:rsidRPr="00573016">
        <w:rPr>
          <w:rFonts w:ascii="Snap ITC" w:eastAsia="Calibri" w:hAnsi="Snap ITC" w:cs="Times New Roman"/>
          <w:sz w:val="48"/>
          <w:szCs w:val="20"/>
          <w:lang w:eastAsia="en-US"/>
        </w:rPr>
        <w:t> ?</w:t>
      </w:r>
    </w:p>
    <w:p w:rsidR="006A6897" w:rsidRDefault="006A6897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eastAsia="Calibri" w:hAnsi="Snap ITC" w:cs="Times New Roman"/>
          <w:sz w:val="28"/>
          <w:szCs w:val="20"/>
          <w:lang w:eastAsia="en-US"/>
        </w:rPr>
      </w:pPr>
    </w:p>
    <w:p w:rsidR="000E1E1E" w:rsidRPr="00573016" w:rsidRDefault="006A6897" w:rsidP="006A6897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  <w:r>
        <w:rPr>
          <w:rFonts w:ascii="Calibri" w:eastAsia="Calibri" w:hAnsi="Calibri" w:cs="Times New Roman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4A0E4A" wp14:editId="39131ACE">
                <wp:simplePos x="0" y="0"/>
                <wp:positionH relativeFrom="column">
                  <wp:posOffset>-192431</wp:posOffset>
                </wp:positionH>
                <wp:positionV relativeFrom="paragraph">
                  <wp:posOffset>1237776</wp:posOffset>
                </wp:positionV>
                <wp:extent cx="6982796" cy="1255395"/>
                <wp:effectExtent l="0" t="0" r="0" b="190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982796" cy="1255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897" w:rsidRPr="006A6897" w:rsidRDefault="006A6897" w:rsidP="006A6897">
                            <w:pPr>
                              <w:tabs>
                                <w:tab w:val="center" w:pos="5233"/>
                                <w:tab w:val="left" w:pos="7787"/>
                              </w:tabs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6A6897">
                              <w:rPr>
                                <w:sz w:val="28"/>
                              </w:rPr>
                              <w:t xml:space="preserve">Ahmed peut prendre rendez-vous avec le </w:t>
                            </w:r>
                            <w:r w:rsidRPr="006A6897">
                              <w:rPr>
                                <w:sz w:val="28"/>
                                <w:u w:val="single"/>
                              </w:rPr>
                              <w:t>médecin du travail</w:t>
                            </w:r>
                            <w:r w:rsidRPr="006A6897">
                              <w:rPr>
                                <w:sz w:val="28"/>
                              </w:rPr>
                              <w:t xml:space="preserve"> de son entreprise pour confirmer l’origine professionnelle de son problème de santé et trouver des solutions pour réduire les risques, comme un changement de poste.</w:t>
                            </w:r>
                          </w:p>
                          <w:p w:rsidR="006A6897" w:rsidRDefault="006A6897" w:rsidP="006A6897">
                            <w:pPr>
                              <w:spacing w:after="0" w:line="240" w:lineRule="auto"/>
                            </w:pPr>
                            <w:r w:rsidRPr="006A6897">
                              <w:rPr>
                                <w:sz w:val="28"/>
                              </w:rPr>
                              <w:t>Les travailleurs de nuit voient le médecin du travail tous les 6 mois (contre tous les 2 ans pour un travail sans risque particulier).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9" type="#_x0000_t202" style="position:absolute;margin-left:-15.15pt;margin-top:97.45pt;width:549.85pt;height:98.8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6gxkAIAAH4FAAAOAAAAZHJzL2Uyb0RvYy54bWysVFFv2yAQfp+0/4B4X524SZpEcaqsVaZJ&#10;VVutnSrtjWBorAHHgMROf/0ObKdRt5dO84N1cB8fd9/dsbhstCJ74XwFpqDDswElwnAoK/Nc0O+P&#10;609TSnxgpmQKjCjoQXh6ufz4YVHbuchhC6oUjiCJ8fPaFnQbgp1nmedboZk/AysMOiU4zQIu3XNW&#10;OlYju1ZZPhhMshpcaR1w4T3uXrdOukz8Ugoe7qT0IhBVUIwtpL9L/038Z8sFmz87ZrcV78Jg/xCF&#10;ZpXBS49U1ywwsnPVH1S64g48yHDGQWcgZcVFygGzGQ7eZPOwZVakXFAcb48y+f9Hy2/3945UZUFz&#10;SgzTWKIfWChSChJEEwTJo0S19XNEPljEhuYzNFjqft/jZsy8kU4TB6jwcDAdxC8JgikShKP2h6Pe&#10;SEw4bk5m0/xiNqGEo2+Yj8fns3GkzVq2yGqdD18EaBKNgjosaKJl+xsfWmgPiXAD60qpVFRlSI1X&#10;nI/bOI4eJFcmYkVqj44mZthmkqxwUCJilPkmJMqTMogbqTHFlXJkz7ClGOfChKRF4kV0REkM4j0H&#10;O/xrVO853ObR3wwmHA/ryoBLcr0Ju/zZhyxbPGp+knc0Q7NpUl+c94XeQHnA+qcSYzm95esKi3LD&#10;fLhnDqcGN/ElCHf4kwpQfOgsSrbgXv62H/HYzOilpMYpLKj/tWNOUKK+Gmzz2XA0imObFqPxRY4L&#10;d+rZnHrMTl8BVmWYoktmxAfVm9KBfsIHYxVvRRczHO8uaOjNq9C+DfjgcLFaJRAOqmXhxjxYHqlj&#10;kWLLPTZPzNmuL+Os3EI/r2z+pj1bbDxpYLULIKvUu1HnVtVOfxzy1P3dgxRfkdN1Qr0+m8vfAAAA&#10;//8DAFBLAwQUAAYACAAAACEAk6WmOuAAAAAMAQAADwAAAGRycy9kb3ducmV2LnhtbEyPQUvDQBCF&#10;74L/YRnBW7trU2ITsymi9CKI2AbB2yQ7JsHsbMhu2/jv3Z70OLyP974ptrMdxIkm3zvWcLdUIIgb&#10;Z3puNVSH3WIDwgdkg4Nj0vBDHrbl9VWBuXFnfqfTPrQilrDPUUMXwphL6ZuOLPqlG4lj9uUmiyGe&#10;UyvNhOdYbge5UiqVFnuOCx2O9NRR870/Wg27t0oOVfh8DYfnzQd5j/X9/KL17c38+AAi0Bz+YLjo&#10;R3Uoo1Ptjmy8GDQsEpVENAbZOgNxIVSarUHUGpJslYIsC/n/ifIXAAD//wMAUEsBAi0AFAAGAAgA&#10;AAAhALaDOJL+AAAA4QEAABMAAAAAAAAAAAAAAAAAAAAAAFtDb250ZW50X1R5cGVzXS54bWxQSwEC&#10;LQAUAAYACAAAACEAOP0h/9YAAACUAQAACwAAAAAAAAAAAAAAAAAvAQAAX3JlbHMvLnJlbHNQSwEC&#10;LQAUAAYACAAAACEAxjeoMZACAAB+BQAADgAAAAAAAAAAAAAAAAAuAgAAZHJzL2Uyb0RvYy54bWxQ&#10;SwECLQAUAAYACAAAACEAk6WmOuAAAAAMAQAADwAAAAAAAAAAAAAAAADqBAAAZHJzL2Rvd25yZXYu&#10;eG1sUEsFBgAAAAAEAAQA8wAAAPcFAAAAAA==&#10;" filled="f" stroked="f" strokeweight=".5pt">
                <v:textbox>
                  <w:txbxContent>
                    <w:p w:rsidR="006A6897" w:rsidRPr="006A6897" w:rsidRDefault="006A6897" w:rsidP="006A6897">
                      <w:pPr>
                        <w:tabs>
                          <w:tab w:val="center" w:pos="5233"/>
                          <w:tab w:val="left" w:pos="7787"/>
                        </w:tabs>
                        <w:spacing w:after="0" w:line="240" w:lineRule="auto"/>
                        <w:rPr>
                          <w:sz w:val="28"/>
                        </w:rPr>
                      </w:pPr>
                      <w:r w:rsidRPr="006A6897">
                        <w:rPr>
                          <w:sz w:val="28"/>
                        </w:rPr>
                        <w:t xml:space="preserve">Ahmed peut prendre rendez-vous avec le </w:t>
                      </w:r>
                      <w:r w:rsidRPr="006A6897">
                        <w:rPr>
                          <w:sz w:val="28"/>
                          <w:u w:val="single"/>
                        </w:rPr>
                        <w:t>médecin du travail</w:t>
                      </w:r>
                      <w:r w:rsidRPr="006A6897">
                        <w:rPr>
                          <w:sz w:val="28"/>
                        </w:rPr>
                        <w:t xml:space="preserve"> de son entreprise pour confirmer l’origine professionnelle de son problème de santé et trouver des solutions pour réduire les risques, comme un changement de poste.</w:t>
                      </w:r>
                    </w:p>
                    <w:p w:rsidR="006A6897" w:rsidRDefault="006A6897" w:rsidP="006A6897">
                      <w:pPr>
                        <w:spacing w:after="0" w:line="240" w:lineRule="auto"/>
                      </w:pPr>
                      <w:r w:rsidRPr="006A6897">
                        <w:rPr>
                          <w:sz w:val="28"/>
                        </w:rPr>
                        <w:t>Les travailleurs de nuit voient le médecin du travail tous les 6 mois (contre tous les 2 ans pour un travail sans risque particulier).</w:t>
                      </w:r>
                    </w:p>
                  </w:txbxContent>
                </v:textbox>
              </v:shape>
            </w:pict>
          </mc:Fallback>
        </mc:AlternateContent>
      </w:r>
      <w:r w:rsidR="000E1E1E" w:rsidRPr="00573016">
        <w:rPr>
          <w:rFonts w:ascii="Snap ITC" w:hAnsi="Snap ITC"/>
          <w:sz w:val="48"/>
        </w:rPr>
        <w:br w:type="page"/>
      </w:r>
    </w:p>
    <w:p w:rsidR="00EA3ED4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  <w:r w:rsidRPr="00573016">
        <w:rPr>
          <w:rFonts w:ascii="Snap ITC" w:hAnsi="Snap ITC"/>
          <w:noProof/>
          <w:sz w:val="4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F81639" wp14:editId="447943D3">
                <wp:simplePos x="0" y="0"/>
                <wp:positionH relativeFrom="column">
                  <wp:posOffset>-120650</wp:posOffset>
                </wp:positionH>
                <wp:positionV relativeFrom="paragraph">
                  <wp:posOffset>-70497</wp:posOffset>
                </wp:positionV>
                <wp:extent cx="1257935" cy="639445"/>
                <wp:effectExtent l="19050" t="190500" r="0" b="19875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7935" cy="639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1E1E" w:rsidRPr="00607C00" w:rsidRDefault="00A81CB5" w:rsidP="000E1E1E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proofErr w:type="spellEnd"/>
                            <w:r w:rsidR="000E1E1E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margin-left:-9.5pt;margin-top:-5.55pt;width:99.05pt;height:50.35pt;rotation:-155376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i+7QgIAAHwEAAAOAAAAZHJzL2Uyb0RvYy54bWysVNFu2jAUfZ+0f7D8PgI0lIIIFWvVaRJq&#10;K9Gp0t6M40CkxNezTRP29Tt2CEPdnqa9WNf3nhz73HOdxW1bV+xNWVeSzvhoMORMaUl5qXcZ//by&#10;8OmGM+eFzkVFWmX8qBy/XX78sGjMXI1pT1WuLAOJdvPGZHzvvZkniZN7VQs3IKM0igXZWnhs7S7J&#10;rWjAXlfJeDi8ThqyubEklXPI3ndFvoz8RaGkfyoKpzyrMo67+bjauG7DmiwXYr6zwuxLebqG+Idb&#10;1KLUOPRMdS+8YAdb/kFVl9KSo8IPJNUJFUUpVdQANaPhOzWbvTAqakFznDm3yf0/Wvn49mxZmcO7&#10;EWda1PDoO5xiuWJetV4x5NGkxrg5sBsDtG8/U4sP+rxDMmhvC1szS+gxtEyn6c00tgQiGeDo/vHc&#10;cTAzGTjGk+nsasKZRO36apamk8CadGSB1FjnvyiqWQgybuFoZBVva+c7aA8JcE0PZVVFVyvNmkA6&#10;GcYPzhWQVzpgVZyPE00Q2AkJkW+3bexK2ovcUn6E9igPUpyRDyVutBbOPwuLmUES78A/YSkqwsl0&#10;ijjbk/35t3zAw0pUOWswgxl3Pw7CKs6qrxomz0ZpGoY2btLJdIyNvaxsLyv6UN8Rxhw+4nYxDHhf&#10;9WFhqX7Fc1mFU1ESWuLsjPs+vPPdy8Bzk2q1iiCMqRF+rTdGBurekpf2VVhzMiUMyiP10yrm77zp&#10;sJ07q4OnoozGhT53XYXhYYMRj9afnmN4Q5f7iPr901j+AgAA//8DAFBLAwQUAAYACAAAACEABsIR&#10;NeAAAAAKAQAADwAAAGRycy9kb3ducmV2LnhtbEyPwW7CMBBE75X4B2uRekHgJEKUpHEQqqgq9Vbg&#10;0KOJt0mKvQ6xIWm/vs6J3ma0o9k3+WYwmt2wc40lAfEiAoZUWtVQJeB4eJ2vgTkvSUltCQX8oINN&#10;MXnIZaZsTx942/uKhRJymRRQe99mnLuyRiPdwrZI4fZlOyN9sF3FVSf7UG40T6JoxY1sKHyoZYsv&#10;NZbn/dUI2Ca738th1+u344z4cvb9+d4kSyEep8P2GZjHwd/DMOIHdCgC08leSTmmBczjNGzxo4hj&#10;YGPiKQ3iJGCdroAXOf8/ofgDAAD//wMAUEsBAi0AFAAGAAgAAAAhALaDOJL+AAAA4QEAABMAAAAA&#10;AAAAAAAAAAAAAAAAAFtDb250ZW50X1R5cGVzXS54bWxQSwECLQAUAAYACAAAACEAOP0h/9YAAACU&#10;AQAACwAAAAAAAAAAAAAAAAAvAQAAX3JlbHMvLnJlbHNQSwECLQAUAAYACAAAACEAgMovu0ICAAB8&#10;BAAADgAAAAAAAAAAAAAAAAAuAgAAZHJzL2Uyb0RvYy54bWxQSwECLQAUAAYACAAAACEABsIRNeAA&#10;AAAKAQAADwAAAAAAAAAAAAAAAACcBAAAZHJzL2Rvd25yZXYueG1sUEsFBgAAAAAEAAQA8wAAAKkF&#10;AAAAAA==&#10;" filled="f" stroked="f" strokeweight=".5pt">
                <v:textbox>
                  <w:txbxContent>
                    <w:p w:rsidR="000E1E1E" w:rsidRPr="00607C00" w:rsidRDefault="00A81CB5" w:rsidP="000E1E1E">
                      <w:pPr>
                        <w:rPr>
                          <w:rFonts w:ascii="Snap ITC" w:hAnsi="Snap ITC"/>
                          <w:sz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proofErr w:type="spellEnd"/>
                      <w:r w:rsidR="000E1E1E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Pr="00573016">
        <w:rPr>
          <w:rFonts w:ascii="Snap ITC" w:hAnsi="Snap ITC"/>
          <w:sz w:val="48"/>
        </w:rPr>
        <w:tab/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r w:rsidRPr="00573016">
        <w:rPr>
          <w:rFonts w:ascii="Snap ITC" w:hAnsi="Snap ITC"/>
          <w:sz w:val="48"/>
        </w:rPr>
        <w:t>SITUATION 3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573016" w:rsidRPr="00573016" w:rsidRDefault="00573016" w:rsidP="00573016">
      <w:pPr>
        <w:tabs>
          <w:tab w:val="left" w:pos="1092"/>
        </w:tabs>
        <w:spacing w:after="0" w:line="360" w:lineRule="auto"/>
        <w:jc w:val="center"/>
        <w:rPr>
          <w:rFonts w:ascii="Calibri" w:eastAsia="Calibri" w:hAnsi="Calibri" w:cs="Times New Roman"/>
          <w:sz w:val="48"/>
          <w:szCs w:val="48"/>
          <w:lang w:eastAsia="en-US"/>
        </w:rPr>
      </w:pP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 xml:space="preserve">Noémie s’est aperçue que dans l’entreprise </w:t>
      </w:r>
      <w:r w:rsidR="00545D73">
        <w:rPr>
          <w:rFonts w:ascii="Calibri" w:eastAsia="Calibri" w:hAnsi="Calibri" w:cs="Times New Roman"/>
          <w:sz w:val="48"/>
          <w:szCs w:val="48"/>
          <w:lang w:eastAsia="en-US"/>
        </w:rPr>
        <w:t xml:space="preserve">de 80 salariés </w:t>
      </w:r>
      <w:r w:rsidR="00D959F5">
        <w:rPr>
          <w:rFonts w:ascii="Calibri" w:eastAsia="Calibri" w:hAnsi="Calibri" w:cs="Times New Roman"/>
          <w:sz w:val="48"/>
          <w:szCs w:val="48"/>
          <w:lang w:eastAsia="en-US"/>
        </w:rPr>
        <w:t>dans laquelle</w:t>
      </w: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 xml:space="preserve"> elle travaille comme manutentionnaire, ses collègues masculins (qui font les mêmes heures et le même travail qu’elle) sont mieux payés de l’heure. Elle aimerait en parler à quelqu’un de son entreprise avant d’aller voir l’inspecteur du travail.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  <w:szCs w:val="48"/>
        </w:rPr>
      </w:pP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A81CB5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proofErr w:type="spellStart"/>
      <w:r>
        <w:rPr>
          <w:rFonts w:ascii="Snap ITC" w:eastAsia="Calibri" w:hAnsi="Snap ITC" w:cs="Times New Roman"/>
          <w:sz w:val="48"/>
          <w:szCs w:val="20"/>
          <w:lang w:eastAsia="en-US"/>
        </w:rPr>
        <w:t>KiféKoi</w:t>
      </w:r>
      <w:proofErr w:type="spellEnd"/>
      <w:r w:rsidR="00EA3ED4" w:rsidRPr="00573016">
        <w:rPr>
          <w:rFonts w:ascii="Snap ITC" w:eastAsia="Calibri" w:hAnsi="Snap ITC" w:cs="Times New Roman"/>
          <w:sz w:val="48"/>
          <w:szCs w:val="20"/>
          <w:lang w:eastAsia="en-US"/>
        </w:rPr>
        <w:t> ?</w:t>
      </w: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sz w:val="24"/>
        </w:rPr>
      </w:pPr>
    </w:p>
    <w:p w:rsidR="000E1E1E" w:rsidRPr="00573016" w:rsidRDefault="006A6897" w:rsidP="00573016">
      <w:pPr>
        <w:spacing w:after="0" w:line="360" w:lineRule="auto"/>
        <w:rPr>
          <w:rFonts w:ascii="Snap ITC" w:hAnsi="Snap ITC"/>
          <w:sz w:val="48"/>
        </w:rPr>
      </w:pPr>
      <w:r>
        <w:rPr>
          <w:rFonts w:ascii="Snap ITC" w:eastAsia="Calibri" w:hAnsi="Snap ITC" w:cs="Times New Roman"/>
          <w:noProof/>
          <w:sz w:val="48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872B83" wp14:editId="559D2A8A">
                <wp:simplePos x="0" y="0"/>
                <wp:positionH relativeFrom="column">
                  <wp:posOffset>-192432</wp:posOffset>
                </wp:positionH>
                <wp:positionV relativeFrom="paragraph">
                  <wp:posOffset>307266</wp:posOffset>
                </wp:positionV>
                <wp:extent cx="6985499" cy="57277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985499" cy="572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897" w:rsidRPr="006A6897" w:rsidRDefault="006A6897" w:rsidP="00937B83">
                            <w:pPr>
                              <w:spacing w:after="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Elle doit en parler à un </w:t>
                            </w:r>
                            <w:r w:rsidRPr="006A6897">
                              <w:rPr>
                                <w:sz w:val="28"/>
                                <w:u w:val="single"/>
                              </w:rPr>
                              <w:t>délégué syndical</w:t>
                            </w:r>
                            <w:r>
                              <w:rPr>
                                <w:sz w:val="28"/>
                              </w:rPr>
                              <w:t>, chargé de défendre les salariés et de négocier avec l’employeur les salaires et le temps de travail avec un souci d’égalité.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31" type="#_x0000_t202" style="position:absolute;margin-left:-15.15pt;margin-top:24.2pt;width:550.05pt;height:45.1pt;rotation:18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+QLjwIAAH0FAAAOAAAAZHJzL2Uyb0RvYy54bWysVE1PGzEQvVfqf7B8L5tAAiRig1IQVSVU&#10;UKFC6s3x2mRVr8e1nWTTX99nbzZEtBeq7mE1nnkez7z5uLhsG8PWyoeabMmHRwPOlJVU1fa55N8e&#10;bz6ccxaisJUwZFXJtyrwy9n7dxcbN1XHtCRTKc/gxIbpxpV8GaObFkWQS9WIcEROWRg1+UZEHP1z&#10;UXmxgffGFMeDwWmxIV85T1KFAO11Z+Sz7F9rJeOd1kFFZkqO2GL++/xfpH8xuxDTZy/cspa7MMQ/&#10;RNGI2uLRvatrEQVb+foPV00tPQXS8UhSU5DWtVQ5B2QzHLzK5mEpnMq5gJzg9jSF/+dWflnfe1ZX&#10;JT/hzIoGJfqOQrFKsajaqNhJomjjwhTIBwdsbD9Si1L3+gBlyrzVvmGewPBwcD5IXyYEKTLAwf12&#10;zzccMwnl6eR8PJpMOJOwjc+Oz85yQYrOWXLqfIifFDUsCSX3qGf2Kta3ISIwQHtIglu6qY3JNTWW&#10;bfDCybgLY2/BDWMTVuXu2LlJCXaJZClujUoYY78qDXZyAkmR+1JdGc/WAh0lpFQ2ZiqyX6ATSiOI&#10;t1zc4V+iesvlLo/+ZbJxf7mpLflM16uwqx99yLrDg8iDvJMY20Wb22Lc13lB1RblzxVGNYOTNzWK&#10;citCvBceQwMlFkG8w08bAvm0kzhbkv/1N33Co5dh5WyDISx5+LkSXnFmPlt0+WQ4GqWpzYcROgQH&#10;f2hZHFrsqrkiVGWYo8tiwkfTi9pT84R9MU+vwiSsxNslj714FbvVgH0j1XyeQZhTJ+KtfXAyuU5F&#10;Si332D4J73Z9mUblC/XjKqav2rPDppuW5qtIus69m3juWN3xjxnPLb3bR2mJHJ4z6mVrzn4DAAD/&#10;/wMAUEsDBBQABgAIAAAAIQC8DGKe4AAAAAsBAAAPAAAAZHJzL2Rvd25yZXYueG1sTI9NS8NAEIbv&#10;gv9hGcFbu6spMY3ZFFF6EURsg9DbJBmT4H6E7LaN/97pSW8zzMM7z1tsZmvEiaYweKfhbqlAkGt8&#10;O7hOQ7XfLjIQIaJr0XhHGn4owKa8viowb/3ZfdBpFzvBIS7kqKGPccylDE1PFsPSj+T49uUni5HX&#10;qZPthGcOt0beK5VKi4PjDz2O9NxT8707Wg3b90qaKh7e4v4l+6QQsH6YX7W+vZmfHkFEmuMfDBd9&#10;VoeSnWp/dG0QRsMiUQmjGlbZCsQFUOmay9Q8JVkKsizk/w7lLwAAAP//AwBQSwECLQAUAAYACAAA&#10;ACEAtoM4kv4AAADhAQAAEwAAAAAAAAAAAAAAAAAAAAAAW0NvbnRlbnRfVHlwZXNdLnhtbFBLAQIt&#10;ABQABgAIAAAAIQA4/SH/1gAAAJQBAAALAAAAAAAAAAAAAAAAAC8BAABfcmVscy8ucmVsc1BLAQIt&#10;ABQABgAIAAAAIQBXI+QLjwIAAH0FAAAOAAAAAAAAAAAAAAAAAC4CAABkcnMvZTJvRG9jLnhtbFBL&#10;AQItABQABgAIAAAAIQC8DGKe4AAAAAsBAAAPAAAAAAAAAAAAAAAAAOkEAABkcnMvZG93bnJldi54&#10;bWxQSwUGAAAAAAQABADzAAAA9gUAAAAA&#10;" filled="f" stroked="f" strokeweight=".5pt">
                <v:textbox>
                  <w:txbxContent>
                    <w:p w:rsidR="006A6897" w:rsidRPr="006A6897" w:rsidRDefault="006A6897" w:rsidP="00937B83">
                      <w:pPr>
                        <w:spacing w:after="0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Elle doit en parler à un </w:t>
                      </w:r>
                      <w:r w:rsidRPr="006A6897">
                        <w:rPr>
                          <w:sz w:val="28"/>
                          <w:u w:val="single"/>
                        </w:rPr>
                        <w:t>délégué syndical</w:t>
                      </w:r>
                      <w:r>
                        <w:rPr>
                          <w:sz w:val="28"/>
                        </w:rPr>
                        <w:t>, chargé de défendre les salariés et de négocier avec l’employeur les salaires et le temps de travail avec un souci d’égalité.</w:t>
                      </w:r>
                    </w:p>
                  </w:txbxContent>
                </v:textbox>
              </v:shape>
            </w:pict>
          </mc:Fallback>
        </mc:AlternateContent>
      </w:r>
      <w:r w:rsidR="000E1E1E" w:rsidRPr="00573016">
        <w:rPr>
          <w:rFonts w:ascii="Snap ITC" w:hAnsi="Snap ITC"/>
          <w:sz w:val="48"/>
        </w:rPr>
        <w:br w:type="page"/>
      </w:r>
    </w:p>
    <w:p w:rsidR="00EA3ED4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  <w:r w:rsidRPr="00573016">
        <w:rPr>
          <w:rFonts w:ascii="Snap ITC" w:hAnsi="Snap ITC"/>
          <w:noProof/>
          <w:sz w:val="4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75C3D5" wp14:editId="05E671BD">
                <wp:simplePos x="0" y="0"/>
                <wp:positionH relativeFrom="column">
                  <wp:posOffset>-120650</wp:posOffset>
                </wp:positionH>
                <wp:positionV relativeFrom="paragraph">
                  <wp:posOffset>-70497</wp:posOffset>
                </wp:positionV>
                <wp:extent cx="1257935" cy="639445"/>
                <wp:effectExtent l="19050" t="190500" r="0" b="19875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7935" cy="639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1E1E" w:rsidRPr="00607C00" w:rsidRDefault="00A81CB5" w:rsidP="000E1E1E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proofErr w:type="spellEnd"/>
                            <w:r w:rsidR="000E1E1E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32" type="#_x0000_t202" style="position:absolute;margin-left:-9.5pt;margin-top:-5.55pt;width:99.05pt;height:50.35pt;rotation:-1553764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ShkQgIAAHwEAAAOAAAAZHJzL2Uyb0RvYy54bWysVE2P2yAQvVfqf0DcGyfZfGysOKt0V6kq&#10;rXZXylYr9UYwxJaAoUBip7++A47TaNtT1QsaZp4fvHmDl3etVuQonK/BFHQ0GFIiDIeyNvuCfnvd&#10;fLqlxAdmSqbAiIKehKd3q48flo3NxRgqUKVwBEmMzxtb0CoEm2eZ55XQzA/ACoNFCU6zgFu3z0rH&#10;GmTXKhsPh7OsAVdaB1x4j9mHrkhXiV9KwcOzlF4EogqKdwtpdWndxTVbLVm+d8xWNT9fg/3DLTSr&#10;DR56oXpggZGDq/+g0jV34EGGAQedgZQ1F0kDqhkN36nZVsyKpAWb4+2lTf7/0fKn44sjdYnejSkx&#10;TKNH39EpUgoSRBsEwTw2qbE+R+zWIjq0n6HFD/q8x2TU3kqniQPsMWqZzye389QSFEkQjt0/XTqO&#10;zIRHjvF0vriZUsKxNrtZTCbTyJp1ZJHUOh++CNAkBgV16GhiZcdHHzpoD4lwA5taqeSqMqSJpNNh&#10;+uBSQXJlIlak+TjTRIGdkBiFdtemrsx6kTsoT6g9yUMp3vJNjTd6ZD68MIczg0l8B+EZF6kAT4Zz&#10;REkF7uff8hGPVmKVkgZnsKD+x4E5QYn6atDkxWgyiUObNpPpfIwbd13ZXVfMQd8Djvko3S6FER9U&#10;H0oH+g2fyzqeiiVmOJ5d0NCH96F7GfjcuFivEwjH1LLwaLaWR+rektf2jTl7NiUOyhP008ryd950&#10;2M6d9SGArJNxsc9dV9HwuMERT9afn2N8Q9f7hPr901j9AgAA//8DAFBLAwQUAAYACAAAACEABsIR&#10;NeAAAAAKAQAADwAAAGRycy9kb3ducmV2LnhtbEyPwW7CMBBE75X4B2uRekHgJEKUpHEQqqgq9Vbg&#10;0KOJt0mKvQ6xIWm/vs6J3ma0o9k3+WYwmt2wc40lAfEiAoZUWtVQJeB4eJ2vgTkvSUltCQX8oINN&#10;MXnIZaZsTx942/uKhRJymRRQe99mnLuyRiPdwrZI4fZlOyN9sF3FVSf7UG40T6JoxY1sKHyoZYsv&#10;NZbn/dUI2Ca738th1+u344z4cvb9+d4kSyEep8P2GZjHwd/DMOIHdCgC08leSTmmBczjNGzxo4hj&#10;YGPiKQ3iJGCdroAXOf8/ofgDAAD//wMAUEsBAi0AFAAGAAgAAAAhALaDOJL+AAAA4QEAABMAAAAA&#10;AAAAAAAAAAAAAAAAAFtDb250ZW50X1R5cGVzXS54bWxQSwECLQAUAAYACAAAACEAOP0h/9YAAACU&#10;AQAACwAAAAAAAAAAAAAAAAAvAQAAX3JlbHMvLnJlbHNQSwECLQAUAAYACAAAACEA78EoZEICAAB8&#10;BAAADgAAAAAAAAAAAAAAAAAuAgAAZHJzL2Uyb0RvYy54bWxQSwECLQAUAAYACAAAACEABsIRNeAA&#10;AAAKAQAADwAAAAAAAAAAAAAAAACcBAAAZHJzL2Rvd25yZXYueG1sUEsFBgAAAAAEAAQA8wAAAKkF&#10;AAAAAA==&#10;" filled="f" stroked="f" strokeweight=".5pt">
                <v:textbox>
                  <w:txbxContent>
                    <w:p w:rsidR="000E1E1E" w:rsidRPr="00607C00" w:rsidRDefault="00A81CB5" w:rsidP="000E1E1E">
                      <w:pPr>
                        <w:rPr>
                          <w:rFonts w:ascii="Snap ITC" w:hAnsi="Snap ITC"/>
                          <w:sz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proofErr w:type="spellEnd"/>
                      <w:r w:rsidR="000E1E1E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Pr="00573016">
        <w:rPr>
          <w:rFonts w:ascii="Snap ITC" w:hAnsi="Snap ITC"/>
          <w:sz w:val="48"/>
        </w:rPr>
        <w:tab/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EA3ED4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r w:rsidRPr="00573016">
        <w:rPr>
          <w:rFonts w:ascii="Snap ITC" w:hAnsi="Snap ITC"/>
          <w:sz w:val="48"/>
        </w:rPr>
        <w:t>SITUATION 4</w:t>
      </w:r>
    </w:p>
    <w:p w:rsidR="00EA3ED4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r w:rsidRPr="00573016">
        <w:rPr>
          <w:rFonts w:ascii="Snap ITC" w:hAnsi="Snap ITC"/>
          <w:sz w:val="48"/>
        </w:rPr>
        <w:tab/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  <w:szCs w:val="48"/>
        </w:rPr>
      </w:pPr>
    </w:p>
    <w:p w:rsidR="00573016" w:rsidRPr="00573016" w:rsidRDefault="00573016" w:rsidP="00573016">
      <w:pPr>
        <w:spacing w:after="0" w:line="360" w:lineRule="auto"/>
        <w:jc w:val="center"/>
        <w:rPr>
          <w:rFonts w:ascii="Calibri" w:eastAsia="Calibri" w:hAnsi="Calibri" w:cs="Times New Roman"/>
          <w:sz w:val="48"/>
          <w:szCs w:val="48"/>
          <w:lang w:eastAsia="en-US"/>
        </w:rPr>
      </w:pP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>P</w:t>
      </w:r>
      <w:r w:rsidR="00D959F5">
        <w:rPr>
          <w:rFonts w:ascii="Calibri" w:eastAsia="Calibri" w:hAnsi="Calibri" w:cs="Times New Roman"/>
          <w:sz w:val="48"/>
          <w:szCs w:val="48"/>
          <w:lang w:eastAsia="en-US"/>
        </w:rPr>
        <w:t>aul travaille dans une entreprise de 15 salariés.</w:t>
      </w:r>
      <w:r w:rsidR="002D15CB">
        <w:rPr>
          <w:rFonts w:ascii="Calibri" w:eastAsia="Calibri" w:hAnsi="Calibri" w:cs="Times New Roman"/>
          <w:sz w:val="48"/>
          <w:szCs w:val="48"/>
          <w:lang w:eastAsia="en-US"/>
        </w:rPr>
        <w:t xml:space="preserve"> Il a eu un accident du travail qui lui a laissé</w:t>
      </w: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 xml:space="preserve"> une incapacité </w:t>
      </w:r>
      <w:r w:rsidR="00A104FA">
        <w:rPr>
          <w:rFonts w:ascii="Calibri" w:eastAsia="Calibri" w:hAnsi="Calibri" w:cs="Times New Roman"/>
          <w:sz w:val="48"/>
          <w:szCs w:val="48"/>
          <w:lang w:eastAsia="en-US"/>
        </w:rPr>
        <w:t>permanente</w:t>
      </w:r>
      <w:bookmarkStart w:id="0" w:name="_GoBack"/>
      <w:bookmarkEnd w:id="0"/>
      <w:r w:rsidR="002D15CB">
        <w:rPr>
          <w:rFonts w:ascii="Calibri" w:eastAsia="Calibri" w:hAnsi="Calibri" w:cs="Times New Roman"/>
          <w:sz w:val="48"/>
          <w:szCs w:val="48"/>
          <w:lang w:eastAsia="en-US"/>
        </w:rPr>
        <w:t>. Cette dernière ayant été reconnue, s</w:t>
      </w: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>on employeur souhaite le reclasser.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Default="00A81CB5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eastAsia="Calibri" w:hAnsi="Snap ITC" w:cs="Times New Roman"/>
          <w:sz w:val="48"/>
          <w:szCs w:val="20"/>
          <w:lang w:eastAsia="en-US"/>
        </w:rPr>
      </w:pPr>
      <w:proofErr w:type="spellStart"/>
      <w:r>
        <w:rPr>
          <w:rFonts w:ascii="Snap ITC" w:eastAsia="Calibri" w:hAnsi="Snap ITC" w:cs="Times New Roman"/>
          <w:sz w:val="48"/>
          <w:szCs w:val="20"/>
          <w:lang w:eastAsia="en-US"/>
        </w:rPr>
        <w:t>KiféKoi</w:t>
      </w:r>
      <w:proofErr w:type="spellEnd"/>
      <w:r w:rsidR="00EA3ED4" w:rsidRPr="00573016">
        <w:rPr>
          <w:rFonts w:ascii="Snap ITC" w:eastAsia="Calibri" w:hAnsi="Snap ITC" w:cs="Times New Roman"/>
          <w:sz w:val="48"/>
          <w:szCs w:val="20"/>
          <w:lang w:eastAsia="en-US"/>
        </w:rPr>
        <w:t> ?</w:t>
      </w:r>
    </w:p>
    <w:p w:rsidR="006A6897" w:rsidRDefault="006A6897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eastAsia="Calibri" w:hAnsi="Snap ITC" w:cs="Times New Roman"/>
          <w:sz w:val="48"/>
          <w:szCs w:val="20"/>
          <w:lang w:eastAsia="en-US"/>
        </w:rPr>
      </w:pPr>
    </w:p>
    <w:p w:rsidR="006A6897" w:rsidRPr="00573016" w:rsidRDefault="006A6897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sz w:val="24"/>
        </w:rPr>
      </w:pPr>
    </w:p>
    <w:p w:rsidR="000E1E1E" w:rsidRPr="00573016" w:rsidRDefault="00937B83" w:rsidP="00573016">
      <w:pPr>
        <w:spacing w:after="0" w:line="360" w:lineRule="auto"/>
        <w:rPr>
          <w:rFonts w:ascii="Snap ITC" w:hAnsi="Snap ITC"/>
          <w:sz w:val="48"/>
        </w:rPr>
      </w:pPr>
      <w:r>
        <w:rPr>
          <w:rFonts w:ascii="Snap ITC" w:hAnsi="Snap ITC"/>
          <w:noProof/>
          <w:sz w:val="4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4138AF" wp14:editId="17286F50">
                <wp:simplePos x="0" y="0"/>
                <wp:positionH relativeFrom="column">
                  <wp:posOffset>-27143</wp:posOffset>
                </wp:positionH>
                <wp:positionV relativeFrom="paragraph">
                  <wp:posOffset>175895</wp:posOffset>
                </wp:positionV>
                <wp:extent cx="6823710" cy="614045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823710" cy="614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897" w:rsidRPr="006A6897" w:rsidRDefault="006A6897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Les </w:t>
                            </w:r>
                            <w:r w:rsidRPr="006A6897">
                              <w:rPr>
                                <w:sz w:val="28"/>
                                <w:u w:val="single"/>
                              </w:rPr>
                              <w:t>délégués du personnel</w:t>
                            </w:r>
                            <w:r>
                              <w:rPr>
                                <w:sz w:val="28"/>
                              </w:rPr>
                              <w:t xml:space="preserve"> doivent être consultés pour le reclassement d’un salarié inapte après un accident du travail.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3" type="#_x0000_t202" style="position:absolute;margin-left:-2.15pt;margin-top:13.85pt;width:537.3pt;height:48.35pt;rotation:180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eMajQIAAH0FAAAOAAAAZHJzL2Uyb0RvYy54bWysVFFv2yAQfp+0/4B4X22nbptFcaqsVadJ&#10;VVutnSrtjWBIrAHHgMTOfv0ObKdRt5dO84MFdx8fd98dN7/stCI74XwDpqLFSU6JMBzqxqwr+u3p&#10;5sOUEh+YqZkCIyq6F55eLt6/m7d2JiawAVULR5DE+FlrK7oJwc6yzPON0MyfgBUGnRKcZgG3bp3V&#10;jrXIrlU2yfPzrAVXWwdceI/W695JF4lfSsHDvZReBKIqirGF9Hfpv4r/bDFns7VjdtPwIQz2D1Fo&#10;1hi89EB1zQIjW9f8QaUb7sCDDCccdAZSNlykHDCbIn+VzeOGWZFyQXG8Pcjk/x8tv9s9ONLUFS0p&#10;MUxjib5joUgtSBBdEKSMErXWzxD5aBEbuk/QYalHu0djzLyTThMHqHCRT/P4JUEwRYJw1H5/0BuJ&#10;CUfj+XRyelGgi6PvvCjz8iyyZj1ZJLXOh88CNImLijqsZ2Jlu1sfeugIiXADN41SqabKkBZJT8/6&#10;MA4eJFcmYkXqjoEmJtgnklZhr0TEKPNVSFQnJRANqS/FlXJkx7CjGOfChCRF4kV0REkM4i0HB/xL&#10;VG853Ocx3gwmHA7rxoBLcr0Ku/4xhix7PGp+lHdchm7Vpba4GOu8gnqP5U8VxpJ5y28aLMot8+GB&#10;OXw0aMRBEO7xJxWg+DCsKNmA+/U3e8RjL6OXkhYfYUX9zy1zghL1xWCXfyzKEmlD2pRnFxPcuGPP&#10;6thjtvoKsCpFii4tIz6ocSkd6GecF8t4K7qY4Xh3RcO4vAr9aMB5w8VymUD4Ti0Lt+bR8kgdixRb&#10;7ql7Zs4OfRmfyh2Mz5XNXrVnj40nDSy3AWSTejfq3Ks66I9vPHX/MI/iEDneJ9TL1Fz8BgAA//8D&#10;AFBLAwQUAAYACAAAACEAb6MO4N8AAAAKAQAADwAAAGRycy9kb3ducmV2LnhtbEyPQUvDQBCF74L/&#10;YRnBW7trDKak2RRRehFEbIPgbZOdJsHsbMhu2/jvnZ7sbWbe4833is3sBnHCKfSeNDwsFQikxtue&#10;Wg3VfrtYgQjRkDWDJ9TwiwE25e1NYXLrz/SJp11sBYdQyI2GLsYxlzI0HToTln5EYu3gJ2cir1Mr&#10;7WTOHO4GmSj1JJ3piT90ZsSXDpuf3dFp2H5Ucqji93vcv66+MARTZ/Ob1vd38/MaRMQ5/pvhgs/o&#10;UDJT7Y9kgxg0LNJHdmpIsgzERVeZ4kvNU5KmIMtCXlco/wAAAP//AwBQSwECLQAUAAYACAAAACEA&#10;toM4kv4AAADhAQAAEwAAAAAAAAAAAAAAAAAAAAAAW0NvbnRlbnRfVHlwZXNdLnhtbFBLAQItABQA&#10;BgAIAAAAIQA4/SH/1gAAAJQBAAALAAAAAAAAAAAAAAAAAC8BAABfcmVscy8ucmVsc1BLAQItABQA&#10;BgAIAAAAIQDmTeMajQIAAH0FAAAOAAAAAAAAAAAAAAAAAC4CAABkcnMvZTJvRG9jLnhtbFBLAQIt&#10;ABQABgAIAAAAIQBvow7g3wAAAAoBAAAPAAAAAAAAAAAAAAAAAOcEAABkcnMvZG93bnJldi54bWxQ&#10;SwUGAAAAAAQABADzAAAA8wUAAAAA&#10;" filled="f" stroked="f" strokeweight=".5pt">
                <v:textbox>
                  <w:txbxContent>
                    <w:p w:rsidR="006A6897" w:rsidRPr="006A6897" w:rsidRDefault="006A6897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Les </w:t>
                      </w:r>
                      <w:r w:rsidRPr="006A6897">
                        <w:rPr>
                          <w:sz w:val="28"/>
                          <w:u w:val="single"/>
                        </w:rPr>
                        <w:t>délégués du personnel</w:t>
                      </w:r>
                      <w:r>
                        <w:rPr>
                          <w:sz w:val="28"/>
                        </w:rPr>
                        <w:t xml:space="preserve"> doivent être consultés pour le reclassement d’un salarié inapte après un accident du travail.</w:t>
                      </w:r>
                    </w:p>
                  </w:txbxContent>
                </v:textbox>
              </v:shape>
            </w:pict>
          </mc:Fallback>
        </mc:AlternateContent>
      </w:r>
      <w:r w:rsidR="000E1E1E" w:rsidRPr="00573016">
        <w:rPr>
          <w:rFonts w:ascii="Snap ITC" w:hAnsi="Snap ITC"/>
          <w:sz w:val="48"/>
        </w:rPr>
        <w:br w:type="page"/>
      </w:r>
    </w:p>
    <w:p w:rsidR="00EA3ED4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  <w:r w:rsidRPr="00573016">
        <w:rPr>
          <w:rFonts w:ascii="Snap ITC" w:hAnsi="Snap ITC"/>
          <w:noProof/>
          <w:sz w:val="48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430C75" wp14:editId="7841A769">
                <wp:simplePos x="0" y="0"/>
                <wp:positionH relativeFrom="column">
                  <wp:posOffset>-120650</wp:posOffset>
                </wp:positionH>
                <wp:positionV relativeFrom="paragraph">
                  <wp:posOffset>-70497</wp:posOffset>
                </wp:positionV>
                <wp:extent cx="1257935" cy="639445"/>
                <wp:effectExtent l="19050" t="190500" r="0" b="19875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7935" cy="639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1E1E" w:rsidRPr="00607C00" w:rsidRDefault="00A81CB5" w:rsidP="000E1E1E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proofErr w:type="spellEnd"/>
                            <w:r w:rsidR="000E1E1E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34" type="#_x0000_t202" style="position:absolute;margin-left:-9.5pt;margin-top:-5.55pt;width:99.05pt;height:50.35pt;rotation:-1553764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KU5QgIAAHwEAAAOAAAAZHJzL2Uyb0RvYy54bWysVE2L2zAQvRf6H4TujfPhbBITZ0l3SSmE&#10;3YVsWehNkaXYYGlUSYmd/vqO5DgN255KL2I08/ykN2/k5X2ranIS1lWgczoaDCkRmkNR6UNOv71u&#10;Ps0pcZ7pgtWgRU7PwtH71ccPy8ZkYgwl1IWwBEm0yxqT09J7kyWJ46VQzA3ACI1FCVYxj1t7SArL&#10;GmRXdTIeDu+SBmxhLHDhHGYfuyJdRX4pBffPUjrhSZ1TvJuPq43rPqzJasmyg2WmrPjlGuwfbqFY&#10;pfHQK9Uj84wcbfUHlaq4BQfSDzioBKSsuIgaUM1o+E7NrmRGRC3YHGeubXL/j5Y/nV4sqQr0bkKJ&#10;Zgo9+o5OkUIQL1ovCOaxSY1xGWJ3BtG+/QwtftDnHSaD9lZaRSxgj1HLbJbOZ7ElKJIgHLt/vnYc&#10;mQkPHOPpbDGZUsKxdjdZpOk0sCYdWSA11vkvAhQJQU4tOhpZ2WnrfAftIQGuYVPVdXS11qQJpNNh&#10;/OBaQfJaB6yI83GhCQI7ISHy7b6NXZn3IvdQnFF7lIdSnOGbCm+0Zc6/MIszg0l8B/4ZF1kDngyX&#10;iJIS7M+/5QMercQqJQ3OYE7djyOzgpL6q0aTF6M0DUMbN+l0NsaNva3sbyv6qB4Ax3wUbxfDgPd1&#10;H0oL6g2fyzqciiWmOZ6dU9+HD757GfjcuFivIwjH1DC/1TvDA3VvyWv7xqy5mBIG5Qn6aWXZO286&#10;bOfO+uhBVtG40Oeuq2h42OCIR+svzzG8odt9RP3+aax+AQAA//8DAFBLAwQUAAYACAAAACEABsIR&#10;NeAAAAAKAQAADwAAAGRycy9kb3ducmV2LnhtbEyPwW7CMBBE75X4B2uRekHgJEKUpHEQqqgq9Vbg&#10;0KOJt0mKvQ6xIWm/vs6J3ma0o9k3+WYwmt2wc40lAfEiAoZUWtVQJeB4eJ2vgTkvSUltCQX8oINN&#10;MXnIZaZsTx942/uKhRJymRRQe99mnLuyRiPdwrZI4fZlOyN9sF3FVSf7UG40T6JoxY1sKHyoZYsv&#10;NZbn/dUI2Ca738th1+u344z4cvb9+d4kSyEep8P2GZjHwd/DMOIHdCgC08leSTmmBczjNGzxo4hj&#10;YGPiKQ3iJGCdroAXOf8/ofgDAAD//wMAUEsBAi0AFAAGAAgAAAAhALaDOJL+AAAA4QEAABMAAAAA&#10;AAAAAAAAAAAAAAAAAFtDb250ZW50X1R5cGVzXS54bWxQSwECLQAUAAYACAAAACEAOP0h/9YAAACU&#10;AQAACwAAAAAAAAAAAAAAAAAvAQAAX3JlbHMvLnJlbHNQSwECLQAUAAYACAAAACEAHDClOUICAAB8&#10;BAAADgAAAAAAAAAAAAAAAAAuAgAAZHJzL2Uyb0RvYy54bWxQSwECLQAUAAYACAAAACEABsIRNeAA&#10;AAAKAQAADwAAAAAAAAAAAAAAAACcBAAAZHJzL2Rvd25yZXYueG1sUEsFBgAAAAAEAAQA8wAAAKkF&#10;AAAAAA==&#10;" filled="f" stroked="f" strokeweight=".5pt">
                <v:textbox>
                  <w:txbxContent>
                    <w:p w:rsidR="000E1E1E" w:rsidRPr="00607C00" w:rsidRDefault="00A81CB5" w:rsidP="000E1E1E">
                      <w:pPr>
                        <w:rPr>
                          <w:rFonts w:ascii="Snap ITC" w:hAnsi="Snap ITC"/>
                          <w:sz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proofErr w:type="spellEnd"/>
                      <w:r w:rsidR="000E1E1E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Pr="00573016">
        <w:rPr>
          <w:rFonts w:ascii="Snap ITC" w:hAnsi="Snap ITC"/>
          <w:sz w:val="48"/>
        </w:rPr>
        <w:tab/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r w:rsidRPr="00573016">
        <w:rPr>
          <w:rFonts w:ascii="Snap ITC" w:hAnsi="Snap ITC"/>
          <w:sz w:val="48"/>
        </w:rPr>
        <w:t>SITUATION 5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D959F5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  <w:szCs w:val="48"/>
        </w:rPr>
      </w:pPr>
      <w:r>
        <w:rPr>
          <w:rFonts w:ascii="Calibri" w:eastAsia="Calibri" w:hAnsi="Calibri" w:cs="Times New Roman"/>
          <w:sz w:val="48"/>
          <w:szCs w:val="48"/>
          <w:lang w:eastAsia="en-US"/>
        </w:rPr>
        <w:t>L’employeur d’une entreprise de 32 salariés a décidé de procéder à un licenciement collectif pour motif économique. Une grève est annoncée.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A81CB5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proofErr w:type="spellStart"/>
      <w:r>
        <w:rPr>
          <w:rFonts w:ascii="Snap ITC" w:eastAsia="Calibri" w:hAnsi="Snap ITC" w:cs="Times New Roman"/>
          <w:sz w:val="48"/>
          <w:szCs w:val="20"/>
          <w:lang w:eastAsia="en-US"/>
        </w:rPr>
        <w:t>KiféKoi</w:t>
      </w:r>
      <w:proofErr w:type="spellEnd"/>
      <w:r w:rsidR="00EA3ED4" w:rsidRPr="00573016">
        <w:rPr>
          <w:rFonts w:ascii="Snap ITC" w:eastAsia="Calibri" w:hAnsi="Snap ITC" w:cs="Times New Roman"/>
          <w:sz w:val="48"/>
          <w:szCs w:val="20"/>
          <w:lang w:eastAsia="en-US"/>
        </w:rPr>
        <w:t> ?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sz w:val="24"/>
        </w:rPr>
      </w:pPr>
    </w:p>
    <w:p w:rsidR="000E1E1E" w:rsidRPr="00573016" w:rsidRDefault="00937B83" w:rsidP="00573016">
      <w:pPr>
        <w:spacing w:after="0" w:line="360" w:lineRule="auto"/>
        <w:rPr>
          <w:rFonts w:ascii="Snap ITC" w:hAnsi="Snap ITC"/>
          <w:sz w:val="48"/>
        </w:rPr>
      </w:pPr>
      <w:r>
        <w:rPr>
          <w:rFonts w:ascii="Snap ITC" w:hAnsi="Snap ITC"/>
          <w:noProof/>
          <w:sz w:val="4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C9F639" wp14:editId="2CF7ACF8">
                <wp:simplePos x="0" y="0"/>
                <wp:positionH relativeFrom="column">
                  <wp:posOffset>-192405</wp:posOffset>
                </wp:positionH>
                <wp:positionV relativeFrom="paragraph">
                  <wp:posOffset>1524473</wp:posOffset>
                </wp:positionV>
                <wp:extent cx="6991538" cy="996286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991538" cy="996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B83" w:rsidRDefault="00937B83" w:rsidP="00937B8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Dans les entreprises de moins de 50 salariés, </w:t>
                            </w:r>
                            <w:r w:rsidR="00152879">
                              <w:rPr>
                                <w:sz w:val="28"/>
                              </w:rPr>
                              <w:t xml:space="preserve">il n’y a pas de délégué syndical : </w:t>
                            </w:r>
                            <w:r>
                              <w:rPr>
                                <w:sz w:val="28"/>
                              </w:rPr>
                              <w:t xml:space="preserve">les </w:t>
                            </w:r>
                            <w:r w:rsidRPr="00937B83">
                              <w:rPr>
                                <w:sz w:val="28"/>
                                <w:u w:val="single"/>
                              </w:rPr>
                              <w:t>délégués du personnel</w:t>
                            </w:r>
                            <w:r>
                              <w:rPr>
                                <w:sz w:val="28"/>
                              </w:rPr>
                              <w:t xml:space="preserve"> doivent être consultés quand l’employeur envisage un licenciement collectif pour motif économique.</w:t>
                            </w:r>
                          </w:p>
                          <w:p w:rsidR="00937B83" w:rsidRPr="00937B83" w:rsidRDefault="00937B83" w:rsidP="00937B8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Ils peuvent contacter </w:t>
                            </w:r>
                            <w:r w:rsidRPr="00D928D1">
                              <w:rPr>
                                <w:sz w:val="28"/>
                              </w:rPr>
                              <w:t>l’inspecteur du travail</w:t>
                            </w:r>
                            <w:r w:rsidRPr="00937B83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pour tenter une conciliation entres les salariés et l’employeur</w:t>
                            </w:r>
                            <w:r w:rsidR="00D928D1">
                              <w:rPr>
                                <w:sz w:val="28"/>
                              </w:rPr>
                              <w:t xml:space="preserve"> (accepter la réponse)</w:t>
                            </w:r>
                            <w:r>
                              <w:rPr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35" type="#_x0000_t202" style="position:absolute;margin-left:-15.15pt;margin-top:120.05pt;width:550.5pt;height:78.4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5qTjgIAAH0FAAAOAAAAZHJzL2Uyb0RvYy54bWysVFFv2jAQfp+0/2D5fQQoMEANFWvFNKlq&#10;q9Gp0t6MY0M02+fZhoT9+p2dhCK2l07LQ3T2ff58992dr29qrchBOF+Cyemg16dEGA5FabY5/fa8&#10;+jClxAdmCqbAiJwehac3i/fvris7F0PYgSqEI0hi/LyyOd2FYOdZ5vlOaOZ7YIVBpwSnWcCl22aF&#10;YxWya5UN+/1JVoErrAMuvMfdu8ZJF4lfSsHDo5ReBKJyirGF9Hfpv4n/bHHN5lvH7K7kbRjsH6LQ&#10;rDR46YnqjgVG9q78g0qX3IEHGXocdAZSllykHDCbQf8im/WOWZFyQXG8Pcnk/x8tfzg8OVIWOR1T&#10;YpjGEn3HQpFCkCDqIMg4SlRZP0fk2iI21J+gxlJ3+x43Y+a1dJo4QIUH/Wk/fkkQTJEgHLU/nvRG&#10;YsJxczKbDcZX2CEcfbPZZDidRNasIYuk1vnwWYAm0cipw3omVna496GBdpAIN7AqlUo1VYZUeMPV&#10;uAnj5EFyZSJWpO5oaWKCTSLJCkclIkaZr0KiOimBuJH6UtwqRw4MO4pxLkxIUiReREeUxCDecrDF&#10;v0b1lsNNHt3NYMLpsC4NuCTXRdjFjy5k2eBR87O8oxnqTZ3aYtbVeQPFEcufKozV9JavSizKPfPh&#10;iTkcGtzEhyA84k8qQPGhtSjZgfv1t/2Ix15GLyUVDmFO/c89c4IS9cVgl88Go1Gc2rQYjT8OceHO&#10;PZtzj9nrW8CqDFJ0yYz4oDpTOtAv+F4s463oYobj3TkNnXkbmqcB3xsulssEwjm1LNybteWROhYp&#10;ttxz/cKcbfsyjsoDdOPK5hft2WDjSQPLfQBZpt6NOjeqtvrjjKfub9+j+IicrxPq9dVc/AYAAP//&#10;AwBQSwMEFAAGAAgAAAAhAICzXs/hAAAADAEAAA8AAABkcnMvZG93bnJldi54bWxMj0FLw0AQhe+C&#10;/2EZwVu720ZMm2ZTROlFELENgrdJdkyC2dmQ3bbx37s91ePwPt77Jt9OthcnGn3nWMNirkAQ1850&#10;3GgoD7vZCoQPyAZ7x6Thlzxsi9ubHDPjzvxBp31oRCxhn6GGNoQhk9LXLVn0czcQx+zbjRZDPMdG&#10;mhHPsdz2cqnUo7TYcVxocaDnluqf/dFq2L2Xsi/D11s4vKw+yXus0ulV6/u76WkDItAUrjBc9KM6&#10;FNGpckc2XvQaZolKIqph+aAWIC6ESlUKotKQrFMFssjl/yeKPwAAAP//AwBQSwECLQAUAAYACAAA&#10;ACEAtoM4kv4AAADhAQAAEwAAAAAAAAAAAAAAAAAAAAAAW0NvbnRlbnRfVHlwZXNdLnhtbFBLAQIt&#10;ABQABgAIAAAAIQA4/SH/1gAAAJQBAAALAAAAAAAAAAAAAAAAAC8BAABfcmVscy8ucmVsc1BLAQIt&#10;ABQABgAIAAAAIQAUM5qTjgIAAH0FAAAOAAAAAAAAAAAAAAAAAC4CAABkcnMvZTJvRG9jLnhtbFBL&#10;AQItABQABgAIAAAAIQCAs17P4QAAAAwBAAAPAAAAAAAAAAAAAAAAAOgEAABkcnMvZG93bnJldi54&#10;bWxQSwUGAAAAAAQABADzAAAA9gUAAAAA&#10;" filled="f" stroked="f" strokeweight=".5pt">
                <v:textbox>
                  <w:txbxContent>
                    <w:p w:rsidR="00937B83" w:rsidRDefault="00937B83" w:rsidP="00937B8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Dans les entreprises de moins de 50 salariés, </w:t>
                      </w:r>
                      <w:r w:rsidR="00152879">
                        <w:rPr>
                          <w:sz w:val="28"/>
                        </w:rPr>
                        <w:t xml:space="preserve">il n’y a pas de délégué syndical : </w:t>
                      </w:r>
                      <w:r>
                        <w:rPr>
                          <w:sz w:val="28"/>
                        </w:rPr>
                        <w:t xml:space="preserve">les </w:t>
                      </w:r>
                      <w:r w:rsidRPr="00937B83">
                        <w:rPr>
                          <w:sz w:val="28"/>
                          <w:u w:val="single"/>
                        </w:rPr>
                        <w:t>délégués du personnel</w:t>
                      </w:r>
                      <w:r>
                        <w:rPr>
                          <w:sz w:val="28"/>
                        </w:rPr>
                        <w:t xml:space="preserve"> doivent être consultés quand l’employeur envisage un licenciement collectif pour motif économique.</w:t>
                      </w:r>
                    </w:p>
                    <w:p w:rsidR="00937B83" w:rsidRPr="00937B83" w:rsidRDefault="00937B83" w:rsidP="00937B8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Ils peuvent contacter </w:t>
                      </w:r>
                      <w:r w:rsidRPr="00D928D1">
                        <w:rPr>
                          <w:sz w:val="28"/>
                        </w:rPr>
                        <w:t>l’inspecteur du travail</w:t>
                      </w:r>
                      <w:r w:rsidRPr="00937B83"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pour tenter une conciliation entres les salariés et l’employeur</w:t>
                      </w:r>
                      <w:r w:rsidR="00D928D1">
                        <w:rPr>
                          <w:sz w:val="28"/>
                        </w:rPr>
                        <w:t xml:space="preserve"> (accepter la réponse)</w:t>
                      </w:r>
                      <w:r>
                        <w:rPr>
                          <w:sz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E1E1E" w:rsidRPr="00573016">
        <w:rPr>
          <w:rFonts w:ascii="Snap ITC" w:hAnsi="Snap ITC"/>
          <w:sz w:val="48"/>
        </w:rPr>
        <w:br w:type="page"/>
      </w:r>
    </w:p>
    <w:p w:rsidR="00EA3ED4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  <w:r w:rsidRPr="00573016">
        <w:rPr>
          <w:rFonts w:ascii="Snap ITC" w:hAnsi="Snap ITC"/>
          <w:noProof/>
          <w:sz w:val="48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B36BC7" wp14:editId="623A8848">
                <wp:simplePos x="0" y="0"/>
                <wp:positionH relativeFrom="column">
                  <wp:posOffset>-120650</wp:posOffset>
                </wp:positionH>
                <wp:positionV relativeFrom="paragraph">
                  <wp:posOffset>-70497</wp:posOffset>
                </wp:positionV>
                <wp:extent cx="1257935" cy="639445"/>
                <wp:effectExtent l="19050" t="190500" r="0" b="19875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7935" cy="639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1E1E" w:rsidRPr="00607C00" w:rsidRDefault="00A81CB5" w:rsidP="000E1E1E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proofErr w:type="spellEnd"/>
                            <w:r w:rsidR="000E1E1E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36" type="#_x0000_t202" style="position:absolute;margin-left:-9.5pt;margin-top:-5.55pt;width:99.05pt;height:50.35pt;rotation:-1553764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UtKQQIAAH0EAAAOAAAAZHJzL2Uyb0RvYy54bWysVF1v2jAUfZ+0/2D5fQQolBIRKtaKaVLV&#10;VqJVpb0Zx4FIia9nGxL263fsAEXdnqa9WNf3npz7ca4zu23riu2VdSXpjA96fc6UlpSXepPx15fl&#10;lxvOnBc6FxVplfGDcvx2/vnTrDGpGtKWqlxZBhLt0sZkfOu9SZPEya2qheuRURrBgmwtPK52k+RW&#10;NGCvq2TY718nDdncWJLKOXjvuyCfR/6iUNI/FYVTnlUZR20+njae63Am85lIN1aYbSmPZYh/qKIW&#10;pUbSM9W98ILtbPkHVV1KS44K35NUJ1QUpVSxB3Qz6H/oZrUVRsVeMBxnzmNy/49WPu6fLStzaDfm&#10;TIsaGv2AUixXzKvWKwY/htQYlwK7MkD79iu1+ODkd3CG3tvC1swSZoxeJpPRzSSOBE0ywDH9w3ni&#10;YGYycAzHk+kVMkvErq+mo1HMlnRkgdRY578pqlkwMm6haGQV+wfnURigJ0iAa1qWVRVVrTRrAum4&#10;Hz84R/BFpQNWxf040oQGu0aC5dt1200lrkhwrSk/oPnYH3pxRi5LlPQgnH8WFksDJx6Cf8JRVITU&#10;dLQ425L99Td/wENLRDlrsIQZdz93wirOqu8aKk8Ho1HY2ngZjSdDXOxlZH0Z0bv6jrDng1hdNAPe&#10;VyezsFS/4b0sQlaEhJbInXF/Mu989zTw3qRaLCIIe2qEf9ArIwP1SZOX9k1Yc1QlbMojndZVpB/E&#10;6bCdPIudp6KMyr1PFTKGC3Y8Cnp8j+ERXd4j6v2vMf8NAAD//wMAUEsDBBQABgAIAAAAIQAGwhE1&#10;4AAAAAoBAAAPAAAAZHJzL2Rvd25yZXYueG1sTI/BbsIwEETvlfgHa5F6QeAkQpSkcRCqqCr1VuDQ&#10;o4m3SYq9DrEhab++zoneZrSj2Tf5ZjCa3bBzjSUB8SIChlRa1VAl4Hh4na+BOS9JSW0JBfygg00x&#10;echlpmxPH3jb+4qFEnKZFFB732acu7JGI93Ctkjh9mU7I32wXcVVJ/tQbjRPomjFjWwofKhliy81&#10;luf91QjYJrvfy2HX67fjjPhy9v353iRLIR6nw/YZmMfB38Mw4gd0KALTyV5JOaYFzOM0bPGjiGNg&#10;Y+IpDeIkYJ2ugBc5/z+h+AMAAP//AwBQSwECLQAUAAYACAAAACEAtoM4kv4AAADhAQAAEwAAAAAA&#10;AAAAAAAAAAAAAAAAW0NvbnRlbnRfVHlwZXNdLnhtbFBLAQItABQABgAIAAAAIQA4/SH/1gAAAJQB&#10;AAALAAAAAAAAAAAAAAAAAC8BAABfcmVscy8ucmVsc1BLAQItABQABgAIAAAAIQDjjUtKQQIAAH0E&#10;AAAOAAAAAAAAAAAAAAAAAC4CAABkcnMvZTJvRG9jLnhtbFBLAQItABQABgAIAAAAIQAGwhE14AAA&#10;AAoBAAAPAAAAAAAAAAAAAAAAAJsEAABkcnMvZG93bnJldi54bWxQSwUGAAAAAAQABADzAAAAqAUA&#10;AAAA&#10;" filled="f" stroked="f" strokeweight=".5pt">
                <v:textbox>
                  <w:txbxContent>
                    <w:p w:rsidR="000E1E1E" w:rsidRPr="00607C00" w:rsidRDefault="00A81CB5" w:rsidP="000E1E1E">
                      <w:pPr>
                        <w:rPr>
                          <w:rFonts w:ascii="Snap ITC" w:hAnsi="Snap ITC"/>
                          <w:sz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proofErr w:type="spellEnd"/>
                      <w:r w:rsidR="000E1E1E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Pr="00573016">
        <w:rPr>
          <w:rFonts w:ascii="Snap ITC" w:hAnsi="Snap ITC"/>
          <w:sz w:val="48"/>
        </w:rPr>
        <w:tab/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EA3ED4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r w:rsidRPr="00573016">
        <w:rPr>
          <w:rFonts w:ascii="Snap ITC" w:hAnsi="Snap ITC"/>
          <w:sz w:val="48"/>
        </w:rPr>
        <w:t>SITUATION 6</w:t>
      </w:r>
    </w:p>
    <w:p w:rsidR="00EA3ED4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r w:rsidRPr="00573016">
        <w:rPr>
          <w:rFonts w:ascii="Snap ITC" w:hAnsi="Snap ITC"/>
          <w:sz w:val="48"/>
        </w:rPr>
        <w:tab/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573016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sz w:val="48"/>
        </w:rPr>
      </w:pPr>
      <w:r w:rsidRPr="00573016">
        <w:rPr>
          <w:sz w:val="48"/>
        </w:rPr>
        <w:t>Les salariés d’une entreprise</w:t>
      </w:r>
      <w:r w:rsidR="00D959F5">
        <w:rPr>
          <w:sz w:val="48"/>
        </w:rPr>
        <w:t xml:space="preserve"> de 46 salariés</w:t>
      </w:r>
      <w:r w:rsidRPr="00573016">
        <w:rPr>
          <w:sz w:val="48"/>
        </w:rPr>
        <w:t xml:space="preserve"> réclament l’installation d’une fontaine à eau dans leur salle de pause.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A81CB5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proofErr w:type="spellStart"/>
      <w:r>
        <w:rPr>
          <w:rFonts w:ascii="Snap ITC" w:eastAsia="Calibri" w:hAnsi="Snap ITC" w:cs="Times New Roman"/>
          <w:sz w:val="48"/>
          <w:szCs w:val="20"/>
          <w:lang w:eastAsia="en-US"/>
        </w:rPr>
        <w:t>KiféKoi</w:t>
      </w:r>
      <w:proofErr w:type="spellEnd"/>
      <w:r w:rsidR="00EA3ED4" w:rsidRPr="00573016">
        <w:rPr>
          <w:rFonts w:ascii="Snap ITC" w:eastAsia="Calibri" w:hAnsi="Snap ITC" w:cs="Times New Roman"/>
          <w:sz w:val="48"/>
          <w:szCs w:val="20"/>
          <w:lang w:eastAsia="en-US"/>
        </w:rPr>
        <w:t> ?</w:t>
      </w: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sz w:val="24"/>
        </w:rPr>
      </w:pPr>
    </w:p>
    <w:p w:rsidR="000E1E1E" w:rsidRPr="00573016" w:rsidRDefault="00937B83" w:rsidP="00573016">
      <w:pPr>
        <w:spacing w:after="0" w:line="360" w:lineRule="auto"/>
        <w:rPr>
          <w:rFonts w:ascii="Snap ITC" w:hAnsi="Snap ITC"/>
          <w:sz w:val="48"/>
        </w:rPr>
      </w:pPr>
      <w:r>
        <w:rPr>
          <w:rFonts w:ascii="Snap ITC" w:hAnsi="Snap ITC"/>
          <w:noProof/>
          <w:sz w:val="4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47A224" wp14:editId="4D242BF3">
                <wp:simplePos x="0" y="0"/>
                <wp:positionH relativeFrom="column">
                  <wp:posOffset>-192431</wp:posOffset>
                </wp:positionH>
                <wp:positionV relativeFrom="paragraph">
                  <wp:posOffset>1749898</wp:posOffset>
                </wp:positionV>
                <wp:extent cx="6986636" cy="776176"/>
                <wp:effectExtent l="0" t="0" r="0" b="508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986636" cy="7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B83" w:rsidRPr="00937B83" w:rsidRDefault="00937B8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Ces salariés doivent contacter les </w:t>
                            </w:r>
                            <w:r w:rsidRPr="00937B83">
                              <w:rPr>
                                <w:sz w:val="28"/>
                                <w:u w:val="single"/>
                              </w:rPr>
                              <w:t>délégués du personnel</w:t>
                            </w:r>
                            <w:r>
                              <w:rPr>
                                <w:sz w:val="28"/>
                              </w:rPr>
                              <w:t xml:space="preserve"> qui ont pour mission de présenter à l’employeur les réclamations collectives et individuelles des salariés (ici, réclamation collective).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7" type="#_x0000_t202" style="position:absolute;margin-left:-15.15pt;margin-top:137.8pt;width:550.15pt;height:61.1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1i4jwIAAH4FAAAOAAAAZHJzL2Uyb0RvYy54bWysVMlu2zAQvRfoPxC817KyyIlhOXAduCgQ&#10;JEGTIkBvNEXGQkkOS9KWnK/vkJIcI+0lRXUQyJnHWd4ss6tWK7ITztdgSpqPxpQIw6GqzXNJvz+u&#10;Pl1Q4gMzFVNgREn3wtOr+ccPs8ZOxQlsQFXCETRi/LSxJd2EYKdZ5vlGaOZHYIVBpQSnWcCre84q&#10;xxq0rlV2Mh4XWQOusg648B6l152SzpN9KQUPd1J6EYgqKcYW0t+l/zr+s/mMTZ8ds5ua92Gwf4hC&#10;s9qg04OpaxYY2br6D1O65g48yDDioDOQsuYi5YDZ5OM32TxsmBUpFyTH2wNN/v+Z5be7e0fqqqQF&#10;JYZpLNEPLBSpBAmiDYIUkaLG+ikiHyxiQ/sZWiz1IPcojJm30mniABnOxxfj+CVCMEWCcOR+f+Ab&#10;DROOwuLyoihO0TFH3WRS5JPkLeuMRaPW+fBFgCbxUFKH9UxW2e7GBwwMoQMkwg2saqVSTZUhDXo4&#10;Pe/COGjwhTIRK1J39GZigl0i6RT2SkSMMt+ERHZSAlGQ+lIslSM7hh3FOBcmJCqSXURHlMQg3vOw&#10;x79G9Z7HXR6DZzDh8FjXBlyi603Y1c8hZNnhkcijvOMxtOs2tUV+KPQaqj3WP5UYy+ktX9VYlRvm&#10;wz1zODUoxE0Q7vAnFSD70J8o2YB7+Zs84rGZUUtJg1NYUv9ry5ygRH012OaX+dlZHNt0OTufnODF&#10;HWvWxxqz1UvAsuQpunSM+KCGo3Sgn3BhLKJXVDHD0XdJw3Bchm434MLhYrFIIBxUy8KNebA8mo5V&#10;ij332D4xZ/vGjLNyC8O8sumb/uyw8aWBxTaArFPzRqI7VvsC4JCnnu4XUtwix/eEel2b898AAAD/&#10;/wMAUEsDBBQABgAIAAAAIQC+M85R4QAAAAwBAAAPAAAAZHJzL2Rvd25yZXYueG1sTI9BS8NAEIXv&#10;gv9hGcFbu2uDTYyZFFF6EURsg+Btkx2TYHY2ZLdt/PduT/U4zMd73ys2sx3EkSbfO0a4WyoQxI0z&#10;PbcI1X67yED4oNnowTEh/JKHTXl9VejcuBN/0HEXWhFD2OcaoQthzKX0TUdW+6UbiePv201Wh3hO&#10;rTSTPsVwO8iVUmtpdc+xodMjPXfU/OwOFmH7XsmhCl9vYf+SfZL3uk7nV8Tbm/npEUSgOVxgOOtH&#10;dSijU+0ObLwYEBaJSiKKsErv1yDOhEpVnFcjJA9pBrIs5P8R5R8AAAD//wMAUEsBAi0AFAAGAAgA&#10;AAAhALaDOJL+AAAA4QEAABMAAAAAAAAAAAAAAAAAAAAAAFtDb250ZW50X1R5cGVzXS54bWxQSwEC&#10;LQAUAAYACAAAACEAOP0h/9YAAACUAQAACwAAAAAAAAAAAAAAAAAvAQAAX3JlbHMvLnJlbHNQSwEC&#10;LQAUAAYACAAAACEAH9NYuI8CAAB+BQAADgAAAAAAAAAAAAAAAAAuAgAAZHJzL2Uyb0RvYy54bWxQ&#10;SwECLQAUAAYACAAAACEAvjPOUeEAAAAMAQAADwAAAAAAAAAAAAAAAADpBAAAZHJzL2Rvd25yZXYu&#10;eG1sUEsFBgAAAAAEAAQA8wAAAPcFAAAAAA==&#10;" filled="f" stroked="f" strokeweight=".5pt">
                <v:textbox>
                  <w:txbxContent>
                    <w:p w:rsidR="00937B83" w:rsidRPr="00937B83" w:rsidRDefault="00937B83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Ces salariés doivent contacter les </w:t>
                      </w:r>
                      <w:r w:rsidRPr="00937B83">
                        <w:rPr>
                          <w:sz w:val="28"/>
                          <w:u w:val="single"/>
                        </w:rPr>
                        <w:t>délégués du personnel</w:t>
                      </w:r>
                      <w:r>
                        <w:rPr>
                          <w:sz w:val="28"/>
                        </w:rPr>
                        <w:t xml:space="preserve"> qui ont pour mission de présenter à l’employeur les réclamations collectives et individuelles des salariés (ici, réclamation collective).</w:t>
                      </w:r>
                    </w:p>
                  </w:txbxContent>
                </v:textbox>
              </v:shape>
            </w:pict>
          </mc:Fallback>
        </mc:AlternateContent>
      </w:r>
      <w:r w:rsidR="000E1E1E" w:rsidRPr="00573016">
        <w:rPr>
          <w:rFonts w:ascii="Snap ITC" w:hAnsi="Snap ITC"/>
          <w:sz w:val="48"/>
        </w:rPr>
        <w:br w:type="page"/>
      </w:r>
    </w:p>
    <w:p w:rsidR="00EA3ED4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  <w:r w:rsidRPr="00573016">
        <w:rPr>
          <w:rFonts w:ascii="Snap ITC" w:hAnsi="Snap ITC"/>
          <w:noProof/>
          <w:sz w:val="4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B6E044" wp14:editId="25C68C7D">
                <wp:simplePos x="0" y="0"/>
                <wp:positionH relativeFrom="column">
                  <wp:posOffset>-120650</wp:posOffset>
                </wp:positionH>
                <wp:positionV relativeFrom="paragraph">
                  <wp:posOffset>-70497</wp:posOffset>
                </wp:positionV>
                <wp:extent cx="1257935" cy="639445"/>
                <wp:effectExtent l="19050" t="190500" r="0" b="19875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7935" cy="639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1E1E" w:rsidRPr="00607C00" w:rsidRDefault="00A81CB5" w:rsidP="000E1E1E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proofErr w:type="spellEnd"/>
                            <w:r w:rsidR="000E1E1E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38" type="#_x0000_t202" style="position:absolute;margin-left:-9.5pt;margin-top:-5.55pt;width:99.05pt;height:50.35pt;rotation:-1553764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QzAQgIAAH0EAAAOAAAAZHJzL2Uyb0RvYy54bWysVFFr2zAQfh/sPwi9L05Sp25MnJK1ZAxC&#10;W0hHYW+KLMcGSadJSuzs1+8kx1no9jT2Ik53nz/pu+/kxX2nJDkK6xrQBZ2MxpQIzaFs9L6g317X&#10;n+4ocZ7pkknQoqAn4ej98uOHRWtyMYUaZCksQRLt8tYUtPbe5EnieC0UcyMwQmOxAquYx63dJ6Vl&#10;LbIrmUzH49ukBVsaC1w4h9nHvkiXkb+qBPfPVeWEJ7KgeDcfVxvXXViT5YLle8tM3fDzNdg/3EKx&#10;RuOhF6pH5hk52OYPKtVwCw4qP+KgEqiqhouoAdVMxu/UbGtmRNSCzXHm0ib3/2j50/HFkqZE7zJK&#10;NFPo0Xd0ipSCeNF5QTCPTWqNyxG7NYj23Wfo8IMh7zAZtHeVVcQC9hi1ZFl6l8WWoEiCcOz+6dJx&#10;ZCY8cExn2fxmRgnH2u3NPE1ngTXpyQKpsc5/EaBICApq0dHIyo4b53voAAlwDetGyuiq1KQNpLNx&#10;/OBSQXKpA1bE+TjTBIG9kBD5btf1XZkOKndQnlB81IdanOHrBq+0Yc6/MItDg0l8CP4Zl0oCHg3n&#10;iJIa7M+/5QMevcQqJS0OYUHdjwOzghL5VaPL80mahqmNm3SWTXFjryu764o+qAfAOZ/E28Uw4L0c&#10;wsqCesP3sgqnYolpjmcX1A/hg++fBr43LlarCMI5Ncxv9NbwQD148tq9MWvOroRJeYJhXFn+zpwe&#10;29uzOniomuhcaHTfVXQ8bHDGo/fn9xge0fU+on7/NZa/AAAA//8DAFBLAwQUAAYACAAAACEABsIR&#10;NeAAAAAKAQAADwAAAGRycy9kb3ducmV2LnhtbEyPwW7CMBBE75X4B2uRekHgJEKUpHEQqqgq9Vbg&#10;0KOJt0mKvQ6xIWm/vs6J3ma0o9k3+WYwmt2wc40lAfEiAoZUWtVQJeB4eJ2vgTkvSUltCQX8oINN&#10;MXnIZaZsTx942/uKhRJymRRQe99mnLuyRiPdwrZI4fZlOyN9sF3FVSf7UG40T6JoxY1sKHyoZYsv&#10;NZbn/dUI2Ca738th1+u344z4cvb9+d4kSyEep8P2GZjHwd/DMOIHdCgC08leSTmmBczjNGzxo4hj&#10;YGPiKQ3iJGCdroAXOf8/ofgDAAD//wMAUEsBAi0AFAAGAAgAAAAhALaDOJL+AAAA4QEAABMAAAAA&#10;AAAAAAAAAAAAAAAAAFtDb250ZW50X1R5cGVzXS54bWxQSwECLQAUAAYACAAAACEAOP0h/9YAAACU&#10;AQAACwAAAAAAAAAAAAAAAAAvAQAAX3JlbHMvLnJlbHNQSwECLQAUAAYACAAAACEAij0MwEICAAB9&#10;BAAADgAAAAAAAAAAAAAAAAAuAgAAZHJzL2Uyb0RvYy54bWxQSwECLQAUAAYACAAAACEABsIRNeAA&#10;AAAKAQAADwAAAAAAAAAAAAAAAACcBAAAZHJzL2Rvd25yZXYueG1sUEsFBgAAAAAEAAQA8wAAAKkF&#10;AAAAAA==&#10;" filled="f" stroked="f" strokeweight=".5pt">
                <v:textbox>
                  <w:txbxContent>
                    <w:p w:rsidR="000E1E1E" w:rsidRPr="00607C00" w:rsidRDefault="00A81CB5" w:rsidP="000E1E1E">
                      <w:pPr>
                        <w:rPr>
                          <w:rFonts w:ascii="Snap ITC" w:hAnsi="Snap ITC"/>
                          <w:sz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proofErr w:type="spellEnd"/>
                      <w:r w:rsidR="000E1E1E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Pr="00573016">
        <w:rPr>
          <w:rFonts w:ascii="Snap ITC" w:hAnsi="Snap ITC"/>
          <w:sz w:val="48"/>
        </w:rPr>
        <w:tab/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r w:rsidRPr="00573016">
        <w:rPr>
          <w:rFonts w:ascii="Snap ITC" w:hAnsi="Snap ITC"/>
          <w:sz w:val="48"/>
        </w:rPr>
        <w:t>SITUATION 7</w:t>
      </w:r>
    </w:p>
    <w:p w:rsidR="00EA3ED4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573016" w:rsidRPr="00573016" w:rsidRDefault="00573016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  <w:szCs w:val="48"/>
        </w:rPr>
      </w:pPr>
    </w:p>
    <w:p w:rsidR="00EA3ED4" w:rsidRPr="00573016" w:rsidRDefault="00573016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  <w:szCs w:val="48"/>
        </w:rPr>
      </w:pP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 xml:space="preserve">Dans </w:t>
      </w:r>
      <w:r w:rsidR="00D959F5">
        <w:rPr>
          <w:rFonts w:ascii="Calibri" w:eastAsia="Calibri" w:hAnsi="Calibri" w:cs="Times New Roman"/>
          <w:sz w:val="48"/>
          <w:szCs w:val="48"/>
          <w:lang w:eastAsia="en-US"/>
        </w:rPr>
        <w:t>une entreprise de 120 salariés</w:t>
      </w: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>, il y a eu un accident grave : un chariot élévateur s’est renversé et a écrasé le chauffeur qui est devenu paraplégique. Une enquête est faite pour connaitre les raisons exactes de cet accident et mettre en place les mesures de prévention</w:t>
      </w:r>
      <w:r>
        <w:rPr>
          <w:rFonts w:ascii="Calibri" w:eastAsia="Calibri" w:hAnsi="Calibri" w:cs="Times New Roman"/>
          <w:sz w:val="48"/>
          <w:szCs w:val="48"/>
          <w:lang w:eastAsia="en-US"/>
        </w:rPr>
        <w:t>.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  <w:szCs w:val="48"/>
        </w:rPr>
      </w:pP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Default="00A81CB5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eastAsia="Calibri" w:hAnsi="Snap ITC" w:cs="Times New Roman"/>
          <w:sz w:val="48"/>
          <w:szCs w:val="20"/>
          <w:lang w:eastAsia="en-US"/>
        </w:rPr>
      </w:pPr>
      <w:proofErr w:type="spellStart"/>
      <w:r>
        <w:rPr>
          <w:rFonts w:ascii="Snap ITC" w:eastAsia="Calibri" w:hAnsi="Snap ITC" w:cs="Times New Roman"/>
          <w:sz w:val="48"/>
          <w:szCs w:val="20"/>
          <w:lang w:eastAsia="en-US"/>
        </w:rPr>
        <w:t>KiféKoi</w:t>
      </w:r>
      <w:proofErr w:type="spellEnd"/>
      <w:r w:rsidR="00EA3ED4" w:rsidRPr="00573016">
        <w:rPr>
          <w:rFonts w:ascii="Snap ITC" w:eastAsia="Calibri" w:hAnsi="Snap ITC" w:cs="Times New Roman"/>
          <w:sz w:val="48"/>
          <w:szCs w:val="20"/>
          <w:lang w:eastAsia="en-US"/>
        </w:rPr>
        <w:t> ?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0E1E1E" w:rsidRPr="00573016" w:rsidRDefault="005D6E5A" w:rsidP="00573016">
      <w:pPr>
        <w:tabs>
          <w:tab w:val="center" w:pos="5233"/>
          <w:tab w:val="left" w:pos="7787"/>
        </w:tabs>
        <w:spacing w:after="0" w:line="360" w:lineRule="auto"/>
        <w:rPr>
          <w:sz w:val="24"/>
        </w:rPr>
      </w:pPr>
      <w:r>
        <w:rPr>
          <w:rFonts w:ascii="Snap ITC" w:eastAsia="Calibri" w:hAnsi="Snap ITC" w:cs="Times New Roman"/>
          <w:noProof/>
          <w:sz w:val="48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A7B402A" wp14:editId="5559677E">
                <wp:simplePos x="0" y="0"/>
                <wp:positionH relativeFrom="column">
                  <wp:posOffset>-52705</wp:posOffset>
                </wp:positionH>
                <wp:positionV relativeFrom="paragraph">
                  <wp:posOffset>117002</wp:posOffset>
                </wp:positionV>
                <wp:extent cx="6847205" cy="1010093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6847205" cy="10100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CD8" w:rsidRDefault="00937B83" w:rsidP="007C5CD8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7C5CD8">
                              <w:rPr>
                                <w:sz w:val="28"/>
                              </w:rPr>
                              <w:t xml:space="preserve">Dans les entreprises d’au moins 50 salariés, le </w:t>
                            </w:r>
                            <w:r w:rsidRPr="007C5CD8">
                              <w:rPr>
                                <w:sz w:val="28"/>
                                <w:u w:val="single"/>
                              </w:rPr>
                              <w:t>CHSCT</w:t>
                            </w:r>
                            <w:r w:rsidRPr="007C5CD8">
                              <w:rPr>
                                <w:sz w:val="28"/>
                              </w:rPr>
                              <w:t xml:space="preserve"> se réunit après chaque accident du travail pour enquêter sur les causes et éviter ainsi une récidive. </w:t>
                            </w:r>
                          </w:p>
                          <w:p w:rsidR="005D6E5A" w:rsidRDefault="005D6E5A" w:rsidP="007C5CD8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Accepter inspecteur du travail et médecin du travail qui participeront à l’enquête.</w:t>
                            </w:r>
                          </w:p>
                          <w:p w:rsidR="005D6E5A" w:rsidRPr="007C5CD8" w:rsidRDefault="005D6E5A" w:rsidP="007C5CD8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39" type="#_x0000_t202" style="position:absolute;margin-left:-4.15pt;margin-top:9.2pt;width:539.15pt;height:79.55pt;flip:y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eiZiwIAAHoFAAAOAAAAZHJzL2Uyb0RvYy54bWysVEtvGyEQvlfqf0Dc610nzsvKOnITpaoU&#10;JVGdNlJvmAUbFRgK2Lvur+/A7jpW2kuqXtAw8zHM45u5vGqNJlvhgwJb0fGopERYDrWyq4p+fbr9&#10;cE5JiMzWTIMVFd2JQK9m799dNm4qjmANuhaeoBMbpo2r6DpGNy2KwNfCsDACJywaJXjDIl79qqg9&#10;a9C70cVRWZ4WDfjaeeAiBNTedEY6y/6lFDw+SBlEJLqiGFvMp8/nMp3F7JJNV565teJ9GOwfojBM&#10;Wfx07+qGRUY2Xv3hyijuIYCMIw6mACkVFzkHzGZcvspmsWZO5FywOMHtyxT+n1t+v330RNUVPaPE&#10;MoMt+o6NIrUgUbRRkLNUosaFKSIXDrGx/QgttnrQB1SmzFvpDZFauW/JmDSYHUEkln23LzX6JByV&#10;p+eTs6PyhBKOtjGmXl4cJ49F5yg9dz7ETwIMSUJFPfYyu2XbuxA76ABJcAu3SuvcT21Jg18cn5T5&#10;wd6CzrVNWJGZ0btJyXVJZCnutEgYbb8IiZXJGSRF5qS41p5sGbKJcS5szGXIfhGdUBKDeMvDHv8S&#10;1Vsed3kMP4ON+8dGWfA5+1dh1z+GkGWHx5of5J3E2C7bTIlxbklSLaHeYe89dAMUHL9V2JU7FuIj&#10;8zgx2GTcAvEBD6kBqw+9RMka/K+/6RMeiYxWShqcwIqGnxvmBSX6s0WKX4wnkzSy+TI5QbpQ4g8t&#10;y0OL3ZhrwLaMcd84nsWEj3oQpQfzjMtinn5FE7Mc/65oHMTr2O0FXDZczOcZhEPqWLyzC8cHVifO&#10;PbXPzLuemGlO7mGYVTZ9xc8Om/prYb6JIFUm70tV+wbggGf698sobZDDe0a9rMzZbwAAAP//AwBQ&#10;SwMEFAAGAAgAAAAhAGHrpkveAAAACgEAAA8AAABkcnMvZG93bnJldi54bWxMj8FOwzAQRO9I/IO1&#10;SNxah9KSKMSpoFIrLhxI+AA3XuKIeB3Fbmv+nu0Jbrs7o9k31Ta5UZxxDoMnBQ/LDARS581AvYLP&#10;dr8oQISoyejREyr4wQDb+vam0qXxF/rAcxN7wSEUSq3AxjiVUobOotNh6Sck1r787HTkde6lmfWF&#10;w90oV1n2JJ0eiD9YPeHOYvfdnJyCVeo26f3Nyp0Ph/a1ocN+3Tql7u/SyzOIiCn+meGKz+hQM9PR&#10;n8gEMSpYFI/s5HuxBnHVszzjckee8nwDsq7k/wr1LwAAAP//AwBQSwECLQAUAAYACAAAACEAtoM4&#10;kv4AAADhAQAAEwAAAAAAAAAAAAAAAAAAAAAAW0NvbnRlbnRfVHlwZXNdLnhtbFBLAQItABQABgAI&#10;AAAAIQA4/SH/1gAAAJQBAAALAAAAAAAAAAAAAAAAAC8BAABfcmVscy8ucmVsc1BLAQItABQABgAI&#10;AAAAIQDe0eiZiwIAAHoFAAAOAAAAAAAAAAAAAAAAAC4CAABkcnMvZTJvRG9jLnhtbFBLAQItABQA&#10;BgAIAAAAIQBh66ZL3gAAAAoBAAAPAAAAAAAAAAAAAAAAAOUEAABkcnMvZG93bnJldi54bWxQSwUG&#10;AAAAAAQABADzAAAA8AUAAAAA&#10;" filled="f" stroked="f" strokeweight=".5pt">
                <v:textbox>
                  <w:txbxContent>
                    <w:p w:rsidR="007C5CD8" w:rsidRDefault="00937B83" w:rsidP="007C5CD8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7C5CD8">
                        <w:rPr>
                          <w:sz w:val="28"/>
                        </w:rPr>
                        <w:t xml:space="preserve">Dans les entreprises d’au moins 50 salariés, le </w:t>
                      </w:r>
                      <w:r w:rsidRPr="007C5CD8">
                        <w:rPr>
                          <w:sz w:val="28"/>
                          <w:u w:val="single"/>
                        </w:rPr>
                        <w:t>CHSCT</w:t>
                      </w:r>
                      <w:r w:rsidRPr="007C5CD8">
                        <w:rPr>
                          <w:sz w:val="28"/>
                        </w:rPr>
                        <w:t xml:space="preserve"> se réunit après chaque accident du travail pour enquêter sur les causes et éviter ainsi une récidive. </w:t>
                      </w:r>
                    </w:p>
                    <w:p w:rsidR="005D6E5A" w:rsidRDefault="005D6E5A" w:rsidP="007C5CD8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Accepter inspecteur du travail et médecin du travail qui participeront à l’enquête.</w:t>
                      </w:r>
                    </w:p>
                    <w:p w:rsidR="005D6E5A" w:rsidRPr="007C5CD8" w:rsidRDefault="005D6E5A" w:rsidP="007C5CD8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E1E1E" w:rsidRPr="00573016" w:rsidRDefault="000E1E1E" w:rsidP="00573016">
      <w:pPr>
        <w:spacing w:after="0" w:line="360" w:lineRule="auto"/>
        <w:rPr>
          <w:rFonts w:ascii="Snap ITC" w:hAnsi="Snap ITC"/>
          <w:sz w:val="48"/>
        </w:rPr>
      </w:pPr>
      <w:r w:rsidRPr="00573016">
        <w:rPr>
          <w:rFonts w:ascii="Snap ITC" w:hAnsi="Snap ITC"/>
          <w:sz w:val="48"/>
        </w:rPr>
        <w:br w:type="page"/>
      </w:r>
    </w:p>
    <w:p w:rsidR="00EA3ED4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  <w:r w:rsidRPr="00573016">
        <w:rPr>
          <w:rFonts w:ascii="Snap ITC" w:hAnsi="Snap ITC"/>
          <w:noProof/>
          <w:sz w:val="4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7ACF9F" wp14:editId="107BE7A6">
                <wp:simplePos x="0" y="0"/>
                <wp:positionH relativeFrom="column">
                  <wp:posOffset>-120650</wp:posOffset>
                </wp:positionH>
                <wp:positionV relativeFrom="paragraph">
                  <wp:posOffset>-70497</wp:posOffset>
                </wp:positionV>
                <wp:extent cx="1257935" cy="639445"/>
                <wp:effectExtent l="19050" t="190500" r="0" b="19875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7935" cy="639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1E1E" w:rsidRPr="00607C00" w:rsidRDefault="00A81CB5" w:rsidP="000E1E1E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proofErr w:type="spellEnd"/>
                            <w:r w:rsidR="000E1E1E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8" o:spid="_x0000_s1040" type="#_x0000_t202" style="position:absolute;margin-left:-9.5pt;margin-top:-5.55pt;width:99.05pt;height:50.35pt;rotation:-1553764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SSgQQIAAH0EAAAOAAAAZHJzL2Uyb0RvYy54bWysVNFO2zAUfZ+0f7D8PtKWlEJEijpQp0kI&#10;kGBC2pvrODRS7OvZbhP29Tt2mg6xPU17sa7vPTn2uec6l1e9btleOd+QKfn0ZMKZMpKqxryU/NvT&#10;+tM5Zz4IU4mWjCr5q/L8avnxw2VnCzWjLbWVcgwkxhedLfk2BFtkmZdbpYU/IasMijU5LQK27iWr&#10;nOjArttsNpmcZR25yjqSyntkb4YiXyb+ulYy3Ne1V4G1JcfdQlpdWjdxzZaXonhxwm4bebiG+Idb&#10;aNEYHHqkuhFBsJ1r/qDSjXTkqQ4nknRGdd1IlTRAzXTyTs3jVliVtKA53h7b5P8frbzbPzjWVPAO&#10;Thmh4dF3OMUqxYLqg2LIo0md9QWwjxbo0H+mHh+MeY9k1N7XTjNH6DG0LBb5+SK1BCIZ4Oj+67Hj&#10;YGYycszmi4vTOWcStbPTizyfR9ZsIIuk1vnwRZFmMSi5g6OJVexvfRigIyTCDa2btk2utoZ1kXQ+&#10;SR8cKyBvTcSqNB8HmihwEBKj0G/6oSv5qHJD1SvEJ33Q4q1cN7jSrfDhQTgMDZJ4COEeS90SjqZD&#10;xNmW3M+/5SMeXqLKWYchLLn/sRNOcdZ+NXD5YprncWrTJp8vZti4t5XN24rZ6WvCnE/T7VIY8aEd&#10;w9qRfsZ7WcVTURJG4uyShzG8DsPTwHuTarVKIMypFeHWPFoZqUdPnvpn4ezBlTgpdzSOqyjemTNg&#10;B3tWu0B1k5yLjR66CsfjBjOevD+8x/iI3u4T6vdfY/kLAAD//wMAUEsDBBQABgAIAAAAIQAGwhE1&#10;4AAAAAoBAAAPAAAAZHJzL2Rvd25yZXYueG1sTI/BbsIwEETvlfgHa5F6QeAkQpSkcRCqqCr1VuDQ&#10;o4m3SYq9DrEhab++zoneZrSj2Tf5ZjCa3bBzjSUB8SIChlRa1VAl4Hh4na+BOS9JSW0JBfygg00x&#10;echlpmxPH3jb+4qFEnKZFFB732acu7JGI93Ctkjh9mU7I32wXcVVJ/tQbjRPomjFjWwofKhliy81&#10;luf91QjYJrvfy2HX67fjjPhy9v353iRLIR6nw/YZmMfB38Mw4gd0KALTyV5JOaYFzOM0bPGjiGNg&#10;Y+IpDeIkYJ2ugBc5/z+h+AMAAP//AwBQSwECLQAUAAYACAAAACEAtoM4kv4AAADhAQAAEwAAAAAA&#10;AAAAAAAAAAAAAAAAW0NvbnRlbnRfVHlwZXNdLnhtbFBLAQItABQABgAIAAAAIQA4/SH/1gAAAJQB&#10;AAALAAAAAAAAAAAAAAAAAC8BAABfcmVscy8ucmVsc1BLAQItABQABgAIAAAAIQDBRSSgQQIAAH0E&#10;AAAOAAAAAAAAAAAAAAAAAC4CAABkcnMvZTJvRG9jLnhtbFBLAQItABQABgAIAAAAIQAGwhE14AAA&#10;AAoBAAAPAAAAAAAAAAAAAAAAAJsEAABkcnMvZG93bnJldi54bWxQSwUGAAAAAAQABADzAAAAqAUA&#10;AAAA&#10;" filled="f" stroked="f" strokeweight=".5pt">
                <v:textbox>
                  <w:txbxContent>
                    <w:p w:rsidR="000E1E1E" w:rsidRPr="00607C00" w:rsidRDefault="00A81CB5" w:rsidP="000E1E1E">
                      <w:pPr>
                        <w:rPr>
                          <w:rFonts w:ascii="Snap ITC" w:hAnsi="Snap ITC"/>
                          <w:sz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proofErr w:type="spellEnd"/>
                      <w:r w:rsidR="000E1E1E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Pr="00573016">
        <w:rPr>
          <w:rFonts w:ascii="Snap ITC" w:hAnsi="Snap ITC"/>
          <w:sz w:val="48"/>
        </w:rPr>
        <w:tab/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r w:rsidRPr="00573016">
        <w:rPr>
          <w:rFonts w:ascii="Snap ITC" w:hAnsi="Snap ITC"/>
          <w:sz w:val="48"/>
        </w:rPr>
        <w:t>SITUATION 8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  <w:szCs w:val="48"/>
        </w:rPr>
      </w:pPr>
    </w:p>
    <w:p w:rsidR="00573016" w:rsidRPr="00573016" w:rsidRDefault="00573016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  <w:szCs w:val="48"/>
        </w:rPr>
      </w:pPr>
    </w:p>
    <w:p w:rsidR="00EA3ED4" w:rsidRPr="00573016" w:rsidRDefault="00573016" w:rsidP="00573016">
      <w:pPr>
        <w:spacing w:after="0" w:line="360" w:lineRule="auto"/>
        <w:jc w:val="center"/>
        <w:rPr>
          <w:rFonts w:ascii="Snap ITC" w:hAnsi="Snap ITC"/>
          <w:sz w:val="48"/>
          <w:szCs w:val="48"/>
        </w:rPr>
      </w:pP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>Jennifer s’est vu</w:t>
      </w:r>
      <w:r w:rsidR="007C5CD8">
        <w:rPr>
          <w:rFonts w:ascii="Calibri" w:eastAsia="Calibri" w:hAnsi="Calibri" w:cs="Times New Roman"/>
          <w:sz w:val="48"/>
          <w:szCs w:val="48"/>
          <w:lang w:eastAsia="en-US"/>
        </w:rPr>
        <w:t>e</w:t>
      </w: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 xml:space="preserve"> refuser un poste </w:t>
      </w:r>
      <w:r w:rsidR="00D959F5">
        <w:rPr>
          <w:rFonts w:ascii="Calibri" w:eastAsia="Calibri" w:hAnsi="Calibri" w:cs="Times New Roman"/>
          <w:sz w:val="48"/>
          <w:szCs w:val="48"/>
          <w:lang w:eastAsia="en-US"/>
        </w:rPr>
        <w:t xml:space="preserve">qui s’est libéré </w:t>
      </w:r>
      <w:r>
        <w:rPr>
          <w:rFonts w:ascii="Calibri" w:eastAsia="Calibri" w:hAnsi="Calibri" w:cs="Times New Roman"/>
          <w:sz w:val="48"/>
          <w:szCs w:val="48"/>
          <w:lang w:eastAsia="en-US"/>
        </w:rPr>
        <w:t>à l’accueil de la société</w:t>
      </w:r>
      <w:r w:rsidR="0035798E">
        <w:rPr>
          <w:rFonts w:ascii="Calibri" w:eastAsia="Calibri" w:hAnsi="Calibri" w:cs="Times New Roman"/>
          <w:sz w:val="48"/>
          <w:szCs w:val="48"/>
          <w:lang w:eastAsia="en-US"/>
        </w:rPr>
        <w:t xml:space="preserve"> de 25 salariés</w:t>
      </w:r>
      <w:r>
        <w:rPr>
          <w:rFonts w:ascii="Calibri" w:eastAsia="Calibri" w:hAnsi="Calibri" w:cs="Times New Roman"/>
          <w:sz w:val="48"/>
          <w:szCs w:val="48"/>
          <w:lang w:eastAsia="en-US"/>
        </w:rPr>
        <w:t xml:space="preserve"> dans laquelle</w:t>
      </w:r>
      <w:r w:rsidR="00D959F5">
        <w:rPr>
          <w:rFonts w:ascii="Calibri" w:eastAsia="Calibri" w:hAnsi="Calibri" w:cs="Times New Roman"/>
          <w:sz w:val="48"/>
          <w:szCs w:val="48"/>
          <w:lang w:eastAsia="en-US"/>
        </w:rPr>
        <w:t xml:space="preserve"> </w:t>
      </w:r>
      <w:r>
        <w:rPr>
          <w:rFonts w:ascii="Calibri" w:eastAsia="Calibri" w:hAnsi="Calibri" w:cs="Times New Roman"/>
          <w:sz w:val="48"/>
          <w:szCs w:val="48"/>
          <w:lang w:eastAsia="en-US"/>
        </w:rPr>
        <w:t xml:space="preserve">elle travaille </w:t>
      </w:r>
      <w:r w:rsidR="0035798E">
        <w:rPr>
          <w:rFonts w:ascii="Calibri" w:eastAsia="Calibri" w:hAnsi="Calibri" w:cs="Times New Roman"/>
          <w:sz w:val="48"/>
          <w:szCs w:val="48"/>
          <w:lang w:eastAsia="en-US"/>
        </w:rPr>
        <w:t xml:space="preserve">(en tant que secrétaire) </w:t>
      </w:r>
      <w:r>
        <w:rPr>
          <w:rFonts w:ascii="Calibri" w:eastAsia="Calibri" w:hAnsi="Calibri" w:cs="Times New Roman"/>
          <w:sz w:val="48"/>
          <w:szCs w:val="48"/>
          <w:lang w:eastAsia="en-US"/>
        </w:rPr>
        <w:t>sous prétexte qu’elle est en surpoids. Elle se demande si ce refus est légal.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A81CB5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proofErr w:type="spellStart"/>
      <w:r>
        <w:rPr>
          <w:rFonts w:ascii="Snap ITC" w:eastAsia="Calibri" w:hAnsi="Snap ITC" w:cs="Times New Roman"/>
          <w:sz w:val="48"/>
          <w:szCs w:val="20"/>
          <w:lang w:eastAsia="en-US"/>
        </w:rPr>
        <w:t>KiféKoi</w:t>
      </w:r>
      <w:proofErr w:type="spellEnd"/>
      <w:r w:rsidR="00EA3ED4" w:rsidRPr="00573016">
        <w:rPr>
          <w:rFonts w:ascii="Snap ITC" w:eastAsia="Calibri" w:hAnsi="Snap ITC" w:cs="Times New Roman"/>
          <w:sz w:val="48"/>
          <w:szCs w:val="20"/>
          <w:lang w:eastAsia="en-US"/>
        </w:rPr>
        <w:t> ?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sz w:val="24"/>
        </w:rPr>
      </w:pPr>
    </w:p>
    <w:p w:rsidR="000E1E1E" w:rsidRPr="00573016" w:rsidRDefault="00312A57" w:rsidP="00573016">
      <w:pPr>
        <w:spacing w:after="0" w:line="360" w:lineRule="auto"/>
        <w:rPr>
          <w:rFonts w:ascii="Snap ITC" w:hAnsi="Snap ITC"/>
          <w:sz w:val="48"/>
        </w:rPr>
      </w:pPr>
      <w:r>
        <w:rPr>
          <w:rFonts w:ascii="Snap ITC" w:hAnsi="Snap ITC"/>
          <w:noProof/>
          <w:sz w:val="4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9DEA06" wp14:editId="3227CE75">
                <wp:simplePos x="0" y="0"/>
                <wp:positionH relativeFrom="column">
                  <wp:posOffset>-32385</wp:posOffset>
                </wp:positionH>
                <wp:positionV relativeFrom="paragraph">
                  <wp:posOffset>457673</wp:posOffset>
                </wp:positionV>
                <wp:extent cx="6836410" cy="955675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6836410" cy="955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CD8" w:rsidRDefault="007C5CD8" w:rsidP="007C5CD8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Elle doit contacter </w:t>
                            </w:r>
                            <w:r w:rsidRPr="00A03FCC">
                              <w:rPr>
                                <w:sz w:val="28"/>
                              </w:rPr>
                              <w:t>l’</w:t>
                            </w:r>
                            <w:r w:rsidRPr="00A03FCC">
                              <w:rPr>
                                <w:sz w:val="28"/>
                                <w:u w:val="single"/>
                              </w:rPr>
                              <w:t>inspecteur du travail</w:t>
                            </w:r>
                            <w:r>
                              <w:rPr>
                                <w:sz w:val="28"/>
                              </w:rPr>
                              <w:t>. Ce dernier pourra indiquer si ce refus constitue une infraction</w:t>
                            </w:r>
                            <w:r w:rsidR="00A03FCC">
                              <w:rPr>
                                <w:sz w:val="28"/>
                              </w:rPr>
                              <w:t xml:space="preserve"> pénale</w:t>
                            </w:r>
                            <w:r>
                              <w:rPr>
                                <w:sz w:val="28"/>
                              </w:rPr>
                              <w:t xml:space="preserve"> (</w:t>
                            </w:r>
                            <w:r w:rsidR="00A03FCC">
                              <w:rPr>
                                <w:sz w:val="28"/>
                              </w:rPr>
                              <w:t>c’est le cas ici, pour</w:t>
                            </w:r>
                            <w:r>
                              <w:rPr>
                                <w:sz w:val="28"/>
                              </w:rPr>
                              <w:t xml:space="preserve"> discrimination)</w:t>
                            </w:r>
                            <w:r w:rsidR="00A03FCC">
                              <w:rPr>
                                <w:sz w:val="28"/>
                              </w:rPr>
                              <w:t xml:space="preserve"> et, le cas échéant, dresser un procès-verbal d’infraction</w:t>
                            </w:r>
                            <w:r>
                              <w:rPr>
                                <w:sz w:val="28"/>
                              </w:rPr>
                              <w:t>.</w:t>
                            </w:r>
                          </w:p>
                          <w:p w:rsidR="00D928D1" w:rsidRDefault="00D928D1" w:rsidP="007C5CD8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Elle peut en parler à un délégué du personnel qui se chargera de contacter l’inspecteur du travail (accepter la réponse)</w:t>
                            </w:r>
                            <w:r w:rsidR="00312A57">
                              <w:rPr>
                                <w:sz w:val="28"/>
                              </w:rPr>
                              <w:t>.</w:t>
                            </w:r>
                          </w:p>
                          <w:p w:rsidR="00C42433" w:rsidRPr="007C5CD8" w:rsidRDefault="00312A57" w:rsidP="007C5CD8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Complément d’information : faire intervenir le défenseur des droits defenseurdesdroits.fr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41" type="#_x0000_t202" style="position:absolute;margin-left:-2.55pt;margin-top:36.05pt;width:538.3pt;height:75.25pt;flip:y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mIBigIAAHkFAAAOAAAAZHJzL2Uyb0RvYy54bWysVFFvGyEMfp+0/4B4Xy9pkzSNeqmyVp0m&#10;VW21dqu0N8JBggaYAcld9utnuLs0yvbSaS/I2B/G9mf78qoxmmyFDwpsSYcnA0qE5VApuyrp1+fb&#10;D1NKQmS2YhqsKOlOBHo1f//usnYzcQpr0JXwBJ3YMKtdSdcxullRBL4WhoUTcMKiUYI3LOLVr4rK&#10;sxq9G12cDgaTogZfOQ9chIDam9ZI59m/lILHBymDiESXFGOL+fT5XKazmF+y2cozt1a8C4P9QxSG&#10;KYuf7l3dsMjIxqs/XBnFPQSQ8YSDKUBKxUXOAbMZDo6yeVozJ3IuWJzg9mUK/88tv98+eqKqkiJR&#10;lhmk6DsSRSpBomiiINNUotqFGSKfHGJj8xEapLrXB1SmzBvpDZFauW/JmDSYHUEkln23LzX6JByV&#10;k+nZZDREE0fbxXg8OR8nh0XrJ712PsRPAgxJQkk9Upm9su1diC20hyS4hVuldaZTW1LjD2fjQX6w&#10;t6BzbRNW5Mbo3KTc2hyyFHdaJIy2X4TEwuQEkiK3pLjWnmwZNhPjXNiYq5D9IjqhJAbxlocd/jWq&#10;tzxu8+h/Bhv3j42y4HP2R2FXP/qQZYvHmh/kncTYLJvcEcNMSVItodoh9R7a+QmO3ypk5Y6F+Mg8&#10;DgwSiUsgPuAhNWD1oZMoWYP/9Td9wmMfo5WSGgewpOHnhnlBif5sscMvhqNRmth8GY3PT/HiDy3L&#10;Q4vdmGtAWoa4bhzPYsJH3YvSg3nBXbFIv6KJWY5/lzT24nVs1wLuGi4WiwzCGXUs3tknx/umTj33&#10;3Lww77rGTGNyD/2ostlRf7bYxK+FxSaCVLl5X6vaEYDzndu/20VpgRzeM+p1Y85/AwAA//8DAFBL&#10;AwQUAAYACAAAACEAoyaZAd4AAAAKAQAADwAAAGRycy9kb3ducmV2LnhtbEyPQU7DMBBF90jcwRok&#10;dq0Ti7QoxKmgUis2LEh6ADeexlHjcRS7rbk97gpWo9H/evOm2kQ7sivOfnAkIV9mwJA6pwfqJRza&#10;3eIVmA+KtBodoYQf9LCpHx8qVWp3o2+8NqFnCUK+VBJMCFPJue8MWuWXbkJK2cnNVoW0zj3Xs7ol&#10;uB25yLIVt2qgdMGoCbcGu3NzsRJE7Ir49Wn41vl9+9HQfvfSWimfn+L7G7CAMfyV4a6f1KFOTkd3&#10;Ie3ZKGFR5KkpYS3SvOfZOi+AHRNdiBXwuuL/X6h/AQAA//8DAFBLAQItABQABgAIAAAAIQC2gziS&#10;/gAAAOEBAAATAAAAAAAAAAAAAAAAAAAAAABbQ29udGVudF9UeXBlc10ueG1sUEsBAi0AFAAGAAgA&#10;AAAhADj9If/WAAAAlAEAAAsAAAAAAAAAAAAAAAAALwEAAF9yZWxzLy5yZWxzUEsBAi0AFAAGAAgA&#10;AAAhAAMOYgGKAgAAeQUAAA4AAAAAAAAAAAAAAAAALgIAAGRycy9lMm9Eb2MueG1sUEsBAi0AFAAG&#10;AAgAAAAhAKMmmQHeAAAACgEAAA8AAAAAAAAAAAAAAAAA5AQAAGRycy9kb3ducmV2LnhtbFBLBQYA&#10;AAAABAAEAPMAAADvBQAAAAA=&#10;" filled="f" stroked="f" strokeweight=".5pt">
                <v:textbox>
                  <w:txbxContent>
                    <w:p w:rsidR="007C5CD8" w:rsidRDefault="007C5CD8" w:rsidP="007C5CD8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Elle doit contacter </w:t>
                      </w:r>
                      <w:r w:rsidRPr="00A03FCC">
                        <w:rPr>
                          <w:sz w:val="28"/>
                        </w:rPr>
                        <w:t>l’</w:t>
                      </w:r>
                      <w:r w:rsidRPr="00A03FCC">
                        <w:rPr>
                          <w:sz w:val="28"/>
                          <w:u w:val="single"/>
                        </w:rPr>
                        <w:t>inspecteur du travail</w:t>
                      </w:r>
                      <w:r>
                        <w:rPr>
                          <w:sz w:val="28"/>
                        </w:rPr>
                        <w:t>. Ce dernier pourra indiquer si ce refus constitue une infraction</w:t>
                      </w:r>
                      <w:r w:rsidR="00A03FCC">
                        <w:rPr>
                          <w:sz w:val="28"/>
                        </w:rPr>
                        <w:t xml:space="preserve"> pénale</w:t>
                      </w:r>
                      <w:r>
                        <w:rPr>
                          <w:sz w:val="28"/>
                        </w:rPr>
                        <w:t xml:space="preserve"> (</w:t>
                      </w:r>
                      <w:r w:rsidR="00A03FCC">
                        <w:rPr>
                          <w:sz w:val="28"/>
                        </w:rPr>
                        <w:t>c’est le cas ici, pour</w:t>
                      </w:r>
                      <w:r>
                        <w:rPr>
                          <w:sz w:val="28"/>
                        </w:rPr>
                        <w:t xml:space="preserve"> discrimination)</w:t>
                      </w:r>
                      <w:r w:rsidR="00A03FCC">
                        <w:rPr>
                          <w:sz w:val="28"/>
                        </w:rPr>
                        <w:t xml:space="preserve"> et, le cas échéant, dresser un procès-verbal d’infraction</w:t>
                      </w:r>
                      <w:r>
                        <w:rPr>
                          <w:sz w:val="28"/>
                        </w:rPr>
                        <w:t>.</w:t>
                      </w:r>
                    </w:p>
                    <w:p w:rsidR="00D928D1" w:rsidRDefault="00D928D1" w:rsidP="007C5CD8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Elle peut en parler à un délégué du personnel qui se chargera de contacter l’inspecteur du travail (accepter la réponse)</w:t>
                      </w:r>
                      <w:r w:rsidR="00312A57">
                        <w:rPr>
                          <w:sz w:val="28"/>
                        </w:rPr>
                        <w:t>.</w:t>
                      </w:r>
                    </w:p>
                    <w:p w:rsidR="00C42433" w:rsidRPr="007C5CD8" w:rsidRDefault="00312A57" w:rsidP="007C5CD8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Complément d’information : faire intervenir le défenseur des droits defenseurdesdroits.fr </w:t>
                      </w:r>
                    </w:p>
                  </w:txbxContent>
                </v:textbox>
              </v:shape>
            </w:pict>
          </mc:Fallback>
        </mc:AlternateContent>
      </w:r>
      <w:r w:rsidR="000E1E1E" w:rsidRPr="00573016">
        <w:rPr>
          <w:rFonts w:ascii="Snap ITC" w:hAnsi="Snap ITC"/>
          <w:sz w:val="48"/>
        </w:rPr>
        <w:br w:type="page"/>
      </w:r>
    </w:p>
    <w:p w:rsidR="00EA3ED4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r w:rsidRPr="00573016">
        <w:rPr>
          <w:rFonts w:ascii="Snap ITC" w:hAnsi="Snap ITC"/>
          <w:noProof/>
          <w:sz w:val="48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416A11" wp14:editId="248EF5A7">
                <wp:simplePos x="0" y="0"/>
                <wp:positionH relativeFrom="column">
                  <wp:posOffset>-120650</wp:posOffset>
                </wp:positionH>
                <wp:positionV relativeFrom="paragraph">
                  <wp:posOffset>-70497</wp:posOffset>
                </wp:positionV>
                <wp:extent cx="1257935" cy="639445"/>
                <wp:effectExtent l="19050" t="190500" r="0" b="19875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7935" cy="639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1E1E" w:rsidRPr="00607C00" w:rsidRDefault="00A81CB5" w:rsidP="000E1E1E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proofErr w:type="spellEnd"/>
                            <w:r w:rsidR="000E1E1E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" o:spid="_x0000_s1042" type="#_x0000_t202" style="position:absolute;left:0;text-align:left;margin-left:-9.5pt;margin-top:-5.55pt;width:99.05pt;height:50.35pt;rotation:-1553764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h6sQgIAAH0EAAAOAAAAZHJzL2Uyb0RvYy54bWysVE2P2yAQvVfqf0DcGyfZfGysOKt0V6kq&#10;rXZXylYr9UYwxJaAoUBip7++A47TaNtT1QsaZp4fvHmDl3etVuQonK/BFHQ0GFIiDIeyNvuCfnvd&#10;fLqlxAdmSqbAiIKehKd3q48flo3NxRgqUKVwBEmMzxtb0CoEm2eZ55XQzA/ACoNFCU6zgFu3z0rH&#10;GmTXKhsPh7OsAVdaB1x4j9mHrkhXiV9KwcOzlF4EogqKdwtpdWndxTVbLVm+d8xWNT9fg/3DLTSr&#10;DR56oXpggZGDq/+g0jV34EGGAQedgZQ1F0kDqhkN36nZVsyKpAWb4+2lTf7/0fKn44sjdYneLSgx&#10;TKNH39EpUgoSRBsEwTw2qbE+R+zWIjq0n6HFD/q8x2TU3kqniQPsMWqZzye389QSFEkQjt0/XTqO&#10;zIRHjvF0vriZUsKxNrtZTCbTyJp1ZJHUOh++CNAkBgV16GhiZcdHHzpoD4lwA5taqeSqMqSJpNNh&#10;+uBSQXJlIlak+TjTRIGdkBiFdtd2XZn1KndQnlB80odavOWbGq/0yHx4YQ6HBpP4EMIzLlIBHg3n&#10;iJIK3M+/5SMevcQqJQ0OYUH9jwNzghL11aDLi9FkEqc2bSbT+Rg37rqyu66Yg74HnPNRul0KIz6o&#10;PpQO9Bu+l3U8FUvMcDy7oKEP70P3NPC9cbFeJxDOqWXh0Wwtj9S9J6/tG3P27EqclCfox5Xl78zp&#10;sJ0960MAWSfnYqO7rqLjcYMznrw/v8f4iK73CfX7r7H6BQAA//8DAFBLAwQUAAYACAAAACEABsIR&#10;NeAAAAAKAQAADwAAAGRycy9kb3ducmV2LnhtbEyPwW7CMBBE75X4B2uRekHgJEKUpHEQqqgq9Vbg&#10;0KOJt0mKvQ6xIWm/vs6J3ma0o9k3+WYwmt2wc40lAfEiAoZUWtVQJeB4eJ2vgTkvSUltCQX8oINN&#10;MXnIZaZsTx942/uKhRJymRRQe99mnLuyRiPdwrZI4fZlOyN9sF3FVSf7UG40T6JoxY1sKHyoZYsv&#10;NZbn/dUI2Ca738th1+u344z4cvb9+d4kSyEep8P2GZjHwd/DMOIHdCgC08leSTmmBczjNGzxo4hj&#10;YGPiKQ3iJGCdroAXOf8/ofgDAAD//wMAUEsBAi0AFAAGAAgAAAAhALaDOJL+AAAA4QEAABMAAAAA&#10;AAAAAAAAAAAAAAAAAFtDb250ZW50X1R5cGVzXS54bWxQSwECLQAUAAYACAAAACEAOP0h/9YAAACU&#10;AQAACwAAAAAAAAAAAAAAAAAvAQAAX3JlbHMvLnJlbHNQSwECLQAUAAYACAAAACEAFc4erEICAAB9&#10;BAAADgAAAAAAAAAAAAAAAAAuAgAAZHJzL2Uyb0RvYy54bWxQSwECLQAUAAYACAAAACEABsIRNeAA&#10;AAAKAQAADwAAAAAAAAAAAAAAAACcBAAAZHJzL2Rvd25yZXYueG1sUEsFBgAAAAAEAAQA8wAAAKkF&#10;AAAAAA==&#10;" filled="f" stroked="f" strokeweight=".5pt">
                <v:textbox>
                  <w:txbxContent>
                    <w:p w:rsidR="000E1E1E" w:rsidRPr="00607C00" w:rsidRDefault="00A81CB5" w:rsidP="000E1E1E">
                      <w:pPr>
                        <w:rPr>
                          <w:rFonts w:ascii="Snap ITC" w:hAnsi="Snap ITC"/>
                          <w:sz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proofErr w:type="spellEnd"/>
                      <w:r w:rsidR="000E1E1E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Pr="00573016">
        <w:rPr>
          <w:rFonts w:ascii="Snap ITC" w:hAnsi="Snap ITC"/>
          <w:sz w:val="48"/>
        </w:rPr>
        <w:tab/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r w:rsidRPr="00573016">
        <w:rPr>
          <w:rFonts w:ascii="Snap ITC" w:hAnsi="Snap ITC"/>
          <w:sz w:val="48"/>
        </w:rPr>
        <w:t>SITUATION 9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  <w:szCs w:val="48"/>
        </w:rPr>
      </w:pPr>
    </w:p>
    <w:p w:rsidR="00573016" w:rsidRPr="00573016" w:rsidRDefault="00573016" w:rsidP="00573016">
      <w:pPr>
        <w:spacing w:after="0" w:line="360" w:lineRule="auto"/>
        <w:jc w:val="center"/>
        <w:rPr>
          <w:rFonts w:ascii="Calibri" w:eastAsia="Calibri" w:hAnsi="Calibri" w:cs="Times New Roman"/>
          <w:sz w:val="48"/>
          <w:szCs w:val="48"/>
          <w:lang w:eastAsia="en-US"/>
        </w:rPr>
      </w:pP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>L’entreprise de métallurgie TOUTENFER</w:t>
      </w:r>
      <w:r w:rsidR="0035798E">
        <w:rPr>
          <w:rFonts w:ascii="Calibri" w:eastAsia="Calibri" w:hAnsi="Calibri" w:cs="Times New Roman"/>
          <w:sz w:val="48"/>
          <w:szCs w:val="48"/>
          <w:lang w:eastAsia="en-US"/>
        </w:rPr>
        <w:t>,</w:t>
      </w: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 xml:space="preserve"> </w:t>
      </w:r>
      <w:r w:rsidR="0035798E">
        <w:rPr>
          <w:rFonts w:ascii="Calibri" w:eastAsia="Calibri" w:hAnsi="Calibri" w:cs="Times New Roman"/>
          <w:sz w:val="48"/>
          <w:szCs w:val="48"/>
          <w:lang w:eastAsia="en-US"/>
        </w:rPr>
        <w:t xml:space="preserve">qui emploie 60 salariés, </w:t>
      </w: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>voudrait changer l’outillage des cha</w:t>
      </w:r>
      <w:r w:rsidR="0035798E">
        <w:rPr>
          <w:rFonts w:ascii="Calibri" w:eastAsia="Calibri" w:hAnsi="Calibri" w:cs="Times New Roman"/>
          <w:sz w:val="48"/>
          <w:szCs w:val="48"/>
          <w:lang w:eastAsia="en-US"/>
        </w:rPr>
        <w:t>î</w:t>
      </w: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>nes de montage pour le rendre plus moderne et plus performant.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  <w:szCs w:val="48"/>
        </w:rPr>
      </w:pPr>
    </w:p>
    <w:p w:rsidR="00573016" w:rsidRDefault="00573016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eastAsia="Calibri" w:hAnsi="Snap ITC" w:cs="Times New Roman"/>
          <w:sz w:val="48"/>
          <w:szCs w:val="20"/>
          <w:lang w:eastAsia="en-US"/>
        </w:rPr>
      </w:pPr>
    </w:p>
    <w:p w:rsidR="00EA3ED4" w:rsidRPr="00573016" w:rsidRDefault="00A81CB5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proofErr w:type="spellStart"/>
      <w:r>
        <w:rPr>
          <w:rFonts w:ascii="Snap ITC" w:eastAsia="Calibri" w:hAnsi="Snap ITC" w:cs="Times New Roman"/>
          <w:sz w:val="48"/>
          <w:szCs w:val="20"/>
          <w:lang w:eastAsia="en-US"/>
        </w:rPr>
        <w:t>KiféKoi</w:t>
      </w:r>
      <w:proofErr w:type="spellEnd"/>
      <w:r w:rsidR="00EA3ED4" w:rsidRPr="00573016">
        <w:rPr>
          <w:rFonts w:ascii="Snap ITC" w:eastAsia="Calibri" w:hAnsi="Snap ITC" w:cs="Times New Roman"/>
          <w:sz w:val="48"/>
          <w:szCs w:val="20"/>
          <w:lang w:eastAsia="en-US"/>
        </w:rPr>
        <w:t> ?</w:t>
      </w: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sz w:val="24"/>
        </w:rPr>
      </w:pPr>
    </w:p>
    <w:p w:rsidR="000E1E1E" w:rsidRPr="00573016" w:rsidRDefault="00995F7D" w:rsidP="00573016">
      <w:pPr>
        <w:spacing w:after="0" w:line="360" w:lineRule="auto"/>
        <w:rPr>
          <w:rFonts w:ascii="Snap ITC" w:hAnsi="Snap ITC"/>
          <w:sz w:val="48"/>
        </w:rPr>
      </w:pPr>
      <w:r>
        <w:rPr>
          <w:rFonts w:ascii="Snap ITC" w:hAnsi="Snap ITC"/>
          <w:noProof/>
          <w:sz w:val="4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-403860</wp:posOffset>
                </wp:positionH>
                <wp:positionV relativeFrom="paragraph">
                  <wp:posOffset>528793</wp:posOffset>
                </wp:positionV>
                <wp:extent cx="7261786" cy="850604"/>
                <wp:effectExtent l="0" t="0" r="0" b="698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7261786" cy="8506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5F7D" w:rsidRDefault="00995F7D">
                            <w:r>
                              <w:rPr>
                                <w:sz w:val="28"/>
                              </w:rPr>
                              <w:t xml:space="preserve">Dans les entreprises d’au moins 50 salariés, le </w:t>
                            </w:r>
                            <w:r w:rsidRPr="00A03FCC">
                              <w:rPr>
                                <w:sz w:val="28"/>
                                <w:u w:val="single"/>
                              </w:rPr>
                              <w:t>CHSCT</w:t>
                            </w:r>
                            <w:r w:rsidRPr="00A03FCC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est consulté avant toute décision d’aménagement important qui peut modifier les conditions de santé et de sécurité des salariés.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5" o:spid="_x0000_s1043" type="#_x0000_t202" style="position:absolute;margin-left:-31.8pt;margin-top:41.65pt;width:571.8pt;height:67pt;rotation:18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38wjwIAAIAFAAAOAAAAZHJzL2Uyb0RvYy54bWysVFtv0zAUfkfiP1h+Z0lKb1RLp7JpCGna&#10;Jjo0iTfXsdcI28fYbpPu13PsJF01eBkiD9HxOZ8/n/v5RasV2QvnazAlLc5ySoThUNXmqaTfH64/&#10;zCnxgZmKKTCipAfh6cXy/bvzxi7ECLagKuEIkhi/aGxJtyHYRZZ5vhWa+TOwwqBRgtMs4NE9ZZVj&#10;DbJrlY3yfJo14CrrgAvvUXvVGeky8UspeLiT0otAVEnRt5D+Lv038Z8tz9niyTG7rXnvBvsHLzSr&#10;DT56pLpigZGdq/+g0jV34EGGMw46AylrLlIMGE2Rv4pmvWVWpFgwOd4e0+T/Hy2/3d87UlclHU0o&#10;MUxjjX5gpUglSBBtEAT1mKTG+gVi1xbRof0MLRZ70HtUxthb6TRxgDku8nkev5QSDJIgHLN/OGYc&#10;mQlH5Ww0LWbzKSUcbfNJPs3HkTXryCKpdT58EaBJFErqsKKJle1vfOigAyTCDVzXSqWqKkOakk4/&#10;Tjo3jhYkVyZiReqPniYG2AWSpHBQImKU+SYk5icFEBWpM8WlcmTPsKcY58KElIrEi+iIkujEWy72&#10;+Bev3nK5i2N4GUw4Xta1AZfS9crt6ufgsuzwmPOTuKMY2k2bGqOYDYXeQHXA+qcSYzm95dc1VuWG&#10;+XDPHM4NKnEXhDv8SQWYfeglSrbgnv+mj3hsZ7RS0uAcltT/2jEnKFFfDTb6p2I8joObDuPJbIQH&#10;d2rZnFrMTl8ClqVI3iUx4oMaROlAP+LKWMVX0cQMx7dLGgbxMnTbAVcOF6tVAuGoWhZuzNrySB2r&#10;FHvuoX1kzvaNGYflFoaJZYtX/dlh400Dq10AWafmjYnustoXAMc8tX+/kuIeOT0n1MviXP4GAAD/&#10;/wMAUEsDBBQABgAIAAAAIQCkOAIt4AAAAAsBAAAPAAAAZHJzL2Rvd25yZXYueG1sTI9BS8NAEIXv&#10;gv9hGcFbu9sG0pBmUkTpRRCxDYK3TXaaBLOzIbtt4793e9LjMB/vfa/YzXYQF5p87xhhtVQgiBtn&#10;em4RquN+kYHwQbPRg2NC+CEPu/L+rtC5cVf+oMshtCKGsM81QhfCmEvpm46s9ks3EsffyU1Wh3hO&#10;rTSTvsZwO8i1Uqm0uufY0OmRnjtqvg9ni7B/r+RQha+3cHzJPsl7XW/mV8THh/lpCyLQHP5guOlH&#10;dSijU+3ObLwYEBZpkkYUIUsSEDdAZSquqxHWq00Csizk/w3lLwAAAP//AwBQSwECLQAUAAYACAAA&#10;ACEAtoM4kv4AAADhAQAAEwAAAAAAAAAAAAAAAAAAAAAAW0NvbnRlbnRfVHlwZXNdLnhtbFBLAQIt&#10;ABQABgAIAAAAIQA4/SH/1gAAAJQBAAALAAAAAAAAAAAAAAAAAC8BAABfcmVscy8ucmVsc1BLAQIt&#10;ABQABgAIAAAAIQCJX38wjwIAAIAFAAAOAAAAAAAAAAAAAAAAAC4CAABkcnMvZTJvRG9jLnhtbFBL&#10;AQItABQABgAIAAAAIQCkOAIt4AAAAAsBAAAPAAAAAAAAAAAAAAAAAOkEAABkcnMvZG93bnJldi54&#10;bWxQSwUGAAAAAAQABADzAAAA9gUAAAAA&#10;" filled="f" stroked="f" strokeweight=".5pt">
                <v:textbox>
                  <w:txbxContent>
                    <w:p w:rsidR="00995F7D" w:rsidRDefault="00995F7D">
                      <w:r>
                        <w:rPr>
                          <w:sz w:val="28"/>
                        </w:rPr>
                        <w:t xml:space="preserve">Dans les entreprises d’au moins 50 salariés, le </w:t>
                      </w:r>
                      <w:r w:rsidRPr="00A03FCC">
                        <w:rPr>
                          <w:sz w:val="28"/>
                          <w:u w:val="single"/>
                        </w:rPr>
                        <w:t>CHSCT</w:t>
                      </w:r>
                      <w:r w:rsidRPr="00A03FCC"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est consulté avant toute décision d’aménagement important qui peut modifier les conditions de santé et de sécurité des salariés.</w:t>
                      </w:r>
                    </w:p>
                  </w:txbxContent>
                </v:textbox>
              </v:shape>
            </w:pict>
          </mc:Fallback>
        </mc:AlternateContent>
      </w:r>
      <w:r w:rsidR="000E1E1E" w:rsidRPr="00573016">
        <w:rPr>
          <w:rFonts w:ascii="Snap ITC" w:hAnsi="Snap ITC"/>
          <w:sz w:val="48"/>
        </w:rPr>
        <w:br w:type="page"/>
      </w:r>
    </w:p>
    <w:p w:rsidR="00EA3ED4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  <w:r w:rsidRPr="00573016">
        <w:rPr>
          <w:rFonts w:ascii="Snap ITC" w:hAnsi="Snap ITC"/>
          <w:noProof/>
          <w:sz w:val="48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0E2B6E" wp14:editId="56A5079B">
                <wp:simplePos x="0" y="0"/>
                <wp:positionH relativeFrom="column">
                  <wp:posOffset>-120650</wp:posOffset>
                </wp:positionH>
                <wp:positionV relativeFrom="paragraph">
                  <wp:posOffset>-70497</wp:posOffset>
                </wp:positionV>
                <wp:extent cx="1257935" cy="639445"/>
                <wp:effectExtent l="19050" t="190500" r="0" b="19875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7935" cy="639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1E1E" w:rsidRPr="00607C00" w:rsidRDefault="00A81CB5" w:rsidP="000E1E1E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proofErr w:type="spellEnd"/>
                            <w:r w:rsidR="000E1E1E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44" type="#_x0000_t202" style="position:absolute;margin-left:-9.5pt;margin-top:-5.55pt;width:99.05pt;height:50.35pt;rotation:-1553764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SOyQgIAAH0EAAAOAAAAZHJzL2Uyb0RvYy54bWysVFFv2jAQfp+0/2D5fQQoFIgIFWvFNKlq&#10;K9Gp0t6MY5NIts+zDQn79Ts7hKFuT9NerPPdl8/+7jtneddqRY7C+RpMQUeDISXCcChrsy/ot9fN&#10;pzklPjBTMgVGFPQkPL1bffywbGwuxlCBKoUjSGJ83tiCViHYPMs8r4RmfgBWGCxKcJoF3Lp9VjrW&#10;ILtW2Xg4vM0acKV1wIX3mH3oinSV+KUUPDxL6UUgqqB4t5BWl9ZdXLPVkuV7x2xV8/M12D/cQrPa&#10;4KEXqgcWGDm4+g8qXXMHHmQYcNAZSFlzkTSgmtHwnZptxaxIWrA53l7a5P8fLX86vjhSlwUdY3sM&#10;0+jRd3SKlIIE0QZBMI9NaqzPEbu1iA7tZ2jR7D7vMRm1t9Jp4gB7jFpms8l8llqCIgnCkf506Tgy&#10;Ex45xtPZ4mZKCcfa7c1iMplG1qwji6TW+fBFgCYxKKhDRxMrOz760EF7SIQb2NRKJVeVIU0knQ7T&#10;B5cKkisTsSLNx5kmCuyExCi0uzZ1ZTTvVe6gPKH4pA+1eMs3NV7pkfnwwhwODSbxIYRnXKQCPBrO&#10;ESUVuJ9/y0c8eolVShocwoL6HwfmBCXqq0GXF6PJBGlD2kyms+iRu67srivmoO8B53yUbpfCiA+q&#10;D6UD/YbvZR1PxRIzHM8uaOjD+9A9DXxvXKzXCYRzall4NFvLI3XvyWv7xpw9uxIn5Qn6cWX5O3M6&#10;bGfP+hBA1sm52Oiuq+h43OCMJ+/P7zE+out9Qv3+a6x+AQAA//8DAFBLAwQUAAYACAAAACEABsIR&#10;NeAAAAAKAQAADwAAAGRycy9kb3ducmV2LnhtbEyPwW7CMBBE75X4B2uRekHgJEKUpHEQqqgq9Vbg&#10;0KOJt0mKvQ6xIWm/vs6J3ma0o9k3+WYwmt2wc40lAfEiAoZUWtVQJeB4eJ2vgTkvSUltCQX8oINN&#10;MXnIZaZsTx942/uKhRJymRRQe99mnLuyRiPdwrZI4fZlOyN9sF3FVSf7UG40T6JoxY1sKHyoZYsv&#10;NZbn/dUI2Ca738th1+u344z4cvb9+d4kSyEep8P2GZjHwd/DMOIHdCgC08leSTmmBczjNGzxo4hj&#10;YGPiKQ3iJGCdroAXOf8/ofgDAAD//wMAUEsBAi0AFAAGAAgAAAAhALaDOJL+AAAA4QEAABMAAAAA&#10;AAAAAAAAAAAAAAAAAFtDb250ZW50X1R5cGVzXS54bWxQSwECLQAUAAYACAAAACEAOP0h/9YAAACU&#10;AQAACwAAAAAAAAAAAAAAAAAvAQAAX3JlbHMvLnJlbHNQSwECLQAUAAYACAAAACEA0vkjskICAAB9&#10;BAAADgAAAAAAAAAAAAAAAAAuAgAAZHJzL2Uyb0RvYy54bWxQSwECLQAUAAYACAAAACEABsIRNeAA&#10;AAAKAQAADwAAAAAAAAAAAAAAAACcBAAAZHJzL2Rvd25yZXYueG1sUEsFBgAAAAAEAAQA8wAAAKkF&#10;AAAAAA==&#10;" filled="f" stroked="f" strokeweight=".5pt">
                <v:textbox>
                  <w:txbxContent>
                    <w:p w:rsidR="000E1E1E" w:rsidRPr="00607C00" w:rsidRDefault="00A81CB5" w:rsidP="000E1E1E">
                      <w:pPr>
                        <w:rPr>
                          <w:rFonts w:ascii="Snap ITC" w:hAnsi="Snap ITC"/>
                          <w:sz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proofErr w:type="spellEnd"/>
                      <w:r w:rsidR="000E1E1E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Pr="00573016">
        <w:rPr>
          <w:rFonts w:ascii="Snap ITC" w:hAnsi="Snap ITC"/>
          <w:sz w:val="48"/>
        </w:rPr>
        <w:tab/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r w:rsidRPr="00573016">
        <w:rPr>
          <w:rFonts w:ascii="Snap ITC" w:hAnsi="Snap ITC"/>
          <w:sz w:val="48"/>
        </w:rPr>
        <w:t>SITUATION 10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573016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>Lisa</w:t>
      </w:r>
      <w:r w:rsidR="0035798E">
        <w:rPr>
          <w:rFonts w:ascii="Calibri" w:eastAsia="Calibri" w:hAnsi="Calibri" w:cs="Times New Roman"/>
          <w:sz w:val="48"/>
          <w:szCs w:val="48"/>
          <w:lang w:eastAsia="en-US"/>
        </w:rPr>
        <w:t>, qui travaille dans une entreprise de 70 salariés,</w:t>
      </w: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 xml:space="preserve"> a fait l’objet d’une procédure disciplinaire. Elle doit avoir un entretien préalable avec son employeur et </w:t>
      </w:r>
      <w:r w:rsidR="00E66445">
        <w:rPr>
          <w:rFonts w:ascii="Calibri" w:eastAsia="Calibri" w:hAnsi="Calibri" w:cs="Times New Roman"/>
          <w:sz w:val="48"/>
          <w:szCs w:val="48"/>
          <w:lang w:eastAsia="en-US"/>
        </w:rPr>
        <w:t>cherche une personne pour la défendre</w:t>
      </w: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 xml:space="preserve"> lors de cet entretien.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A81CB5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proofErr w:type="spellStart"/>
      <w:r>
        <w:rPr>
          <w:rFonts w:ascii="Snap ITC" w:eastAsia="Calibri" w:hAnsi="Snap ITC" w:cs="Times New Roman"/>
          <w:sz w:val="48"/>
          <w:szCs w:val="20"/>
          <w:lang w:eastAsia="en-US"/>
        </w:rPr>
        <w:t>KiféKoi</w:t>
      </w:r>
      <w:proofErr w:type="spellEnd"/>
      <w:r w:rsidR="00EA3ED4" w:rsidRPr="00573016">
        <w:rPr>
          <w:rFonts w:ascii="Snap ITC" w:eastAsia="Calibri" w:hAnsi="Snap ITC" w:cs="Times New Roman"/>
          <w:sz w:val="48"/>
          <w:szCs w:val="20"/>
          <w:lang w:eastAsia="en-US"/>
        </w:rPr>
        <w:t> ?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sz w:val="24"/>
        </w:rPr>
      </w:pPr>
    </w:p>
    <w:p w:rsidR="000E1E1E" w:rsidRPr="00573016" w:rsidRDefault="00653CFD" w:rsidP="00573016">
      <w:pPr>
        <w:spacing w:after="0" w:line="360" w:lineRule="auto"/>
        <w:rPr>
          <w:rFonts w:ascii="Snap ITC" w:hAnsi="Snap ITC"/>
          <w:sz w:val="4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75D319B" wp14:editId="2D44EEA3">
                <wp:simplePos x="0" y="0"/>
                <wp:positionH relativeFrom="column">
                  <wp:posOffset>-116205</wp:posOffset>
                </wp:positionH>
                <wp:positionV relativeFrom="paragraph">
                  <wp:posOffset>787238</wp:posOffset>
                </wp:positionV>
                <wp:extent cx="6911975" cy="626745"/>
                <wp:effectExtent l="0" t="0" r="0" b="190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911975" cy="626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3FCC" w:rsidRPr="00A03FCC" w:rsidRDefault="00A03FCC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 </w:t>
                            </w:r>
                            <w:r w:rsidRPr="00C42433">
                              <w:rPr>
                                <w:sz w:val="28"/>
                                <w:u w:val="single"/>
                              </w:rPr>
                              <w:t>délégué syndical</w:t>
                            </w:r>
                            <w:r>
                              <w:rPr>
                                <w:sz w:val="28"/>
                              </w:rPr>
                              <w:t xml:space="preserve"> peut assister le salarié qui le souhaite lors de l’entretien préalable à une sanction disciplinaire</w:t>
                            </w:r>
                            <w:r w:rsidR="00C42433">
                              <w:rPr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45" type="#_x0000_t202" style="position:absolute;margin-left:-9.15pt;margin-top:62pt;width:544.25pt;height:49.3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6qmjgIAAIAFAAAOAAAAZHJzL2Uyb0RvYy54bWysVN9v2jAQfp+0/8Hy+xrCgBZEqFgrpkmo&#10;rdZOlfZmHBui2T7PNiTsr9/ZSSjq9tJpeYjOd58/3+/5daMVOQjnKzAFzS8GlAjDoazMtqDfnlYf&#10;rijxgZmSKTCioEfh6fXi/bt5bWdiCDtQpXAESYyf1baguxDsLMs83wnN/AVYYdAowWkW8Oi2WelY&#10;jexaZcPBYJLV4ErrgAvvUXvbGuki8UspeLiX0otAVEHRt5D+Lv038Z8t5my2dczuKt65wf7BC80q&#10;g4+eqG5ZYGTvqj+odMUdeJDhgoPOQMqKixQDRpMPXkXzuGNWpFgwOd6e0uT/Hy2/Ozw4UpVYuxEl&#10;hmms0XesFCkFCaIJgqAek1RbP0Pso0V0aD5Bgxd6vUdljL2RThMHmON8cDWIX0oJBkkQjtk/njKO&#10;zISjcjLN8+nlmBKOtslwcjkaR9asJYuk1vnwWYAmUSiow4omVnZY+9BCe0iEG1hVSqWqKkNqJP04&#10;bt04WZBcmYgVqT86mhhgG0iSwlGJiFHmq5CYnxRAVKTOFDfKkQPDnmKcCxNSKhIvoiNKohNvudjh&#10;X7x6y+U2jv5lMOF0WVcGXErXK7fLH73LssVjzs/ijmJoNk3bGNO+0Bsoj1j/VGIsp7d8VWFV1syH&#10;B+ZwblCJuyDc408qwOxDJ1GyA/frb/qIx3ZGKyU1zmFB/c89c4IS9cVgo0/z0SgObjqMxpdDPLhz&#10;y+bcYvb6BrAsefIuiREfVC9KB/oZV8YyvoomZji+XdDQizeh3Q64crhYLhMIR9WysDaPlkfqWKXY&#10;c0/NM3O2a8w4LHfQTyybverPFhtvGljuA8gqNW9MdJvVrgA45qn9u5UU98j5OaFeFufiNwAAAP//&#10;AwBQSwMEFAAGAAgAAAAhAJs1nsngAAAADAEAAA8AAABkcnMvZG93bnJldi54bWxMj1FLwzAUhd8F&#10;/0O4gm9bsii2dE2HKHsRRNyK4Fva3LXF5KY02Vb/vdmTe7ycj3O/U25mZ9kJpzB4UrBaCmBIrTcD&#10;dQrq/XaRAwtRk9HWEyr4xQCb6vam1IXxZ/rE0y52LJVQKLSCPsax4Dy0PTodln5EStnBT07HdE4d&#10;N5M+p3JnuRTiiTs9UPrQ6xFfemx/dkenYPtRc1vH7/e4f82/MATdZPObUvd38/MaWMQ5/sNw0U/q&#10;UCWnxh/JBGYVLFb5Q0JTIB/TqAshMiGBNQqklBnwquTXI6o/AAAA//8DAFBLAQItABQABgAIAAAA&#10;IQC2gziS/gAAAOEBAAATAAAAAAAAAAAAAAAAAAAAAABbQ29udGVudF9UeXBlc10ueG1sUEsBAi0A&#10;FAAGAAgAAAAhADj9If/WAAAAlAEAAAsAAAAAAAAAAAAAAAAALwEAAF9yZWxzLy5yZWxzUEsBAi0A&#10;FAAGAAgAAAAhANZLqqaOAgAAgAUAAA4AAAAAAAAAAAAAAAAALgIAAGRycy9lMm9Eb2MueG1sUEsB&#10;Ai0AFAAGAAgAAAAhAJs1nsngAAAADAEAAA8AAAAAAAAAAAAAAAAA6AQAAGRycy9kb3ducmV2Lnht&#10;bFBLBQYAAAAABAAEAPMAAAD1BQAAAAA=&#10;" filled="f" stroked="f" strokeweight=".5pt">
                <v:textbox>
                  <w:txbxContent>
                    <w:p w:rsidR="00A03FCC" w:rsidRPr="00A03FCC" w:rsidRDefault="00A03FCC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 </w:t>
                      </w:r>
                      <w:r w:rsidRPr="00C42433">
                        <w:rPr>
                          <w:sz w:val="28"/>
                          <w:u w:val="single"/>
                        </w:rPr>
                        <w:t>délégué syndical</w:t>
                      </w:r>
                      <w:r>
                        <w:rPr>
                          <w:sz w:val="28"/>
                        </w:rPr>
                        <w:t xml:space="preserve"> peut assister le salarié qui le souhaite lors de l’entretien préalable à une sanction disciplinaire</w:t>
                      </w:r>
                      <w:r w:rsidR="00C42433">
                        <w:rPr>
                          <w:sz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E1E1E" w:rsidRPr="00573016">
        <w:rPr>
          <w:rFonts w:ascii="Snap ITC" w:hAnsi="Snap ITC"/>
          <w:sz w:val="48"/>
        </w:rPr>
        <w:br w:type="page"/>
      </w:r>
    </w:p>
    <w:p w:rsidR="00EA3ED4" w:rsidRPr="00F90F1F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0"/>
        </w:rPr>
      </w:pPr>
      <w:r w:rsidRPr="00573016">
        <w:rPr>
          <w:rFonts w:ascii="Snap ITC" w:hAnsi="Snap ITC"/>
          <w:noProof/>
          <w:sz w:val="48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352ACF" wp14:editId="39B83592">
                <wp:simplePos x="0" y="0"/>
                <wp:positionH relativeFrom="column">
                  <wp:posOffset>-120650</wp:posOffset>
                </wp:positionH>
                <wp:positionV relativeFrom="paragraph">
                  <wp:posOffset>-70497</wp:posOffset>
                </wp:positionV>
                <wp:extent cx="1257935" cy="639445"/>
                <wp:effectExtent l="19050" t="190500" r="0" b="19875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7935" cy="639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1E1E" w:rsidRPr="00607C00" w:rsidRDefault="00A81CB5" w:rsidP="000E1E1E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proofErr w:type="spellEnd"/>
                            <w:r w:rsidR="000E1E1E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1" o:spid="_x0000_s1046" type="#_x0000_t202" style="position:absolute;margin-left:-9.5pt;margin-top:-5.55pt;width:99.05pt;height:50.35pt;rotation:-1553764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/9IQgIAAH0EAAAOAAAAZHJzL2Uyb0RvYy54bWysVNFu2jAUfZ+0f7D8PgIUSokIFWvFNKlq&#10;K9Gq0t6M40CkxNezDQn7+h07QFG3p2kv1vW9J8c+91xndtvWFdsr60rSGR/0+pwpLSkv9Sbjry/L&#10;LzecOS90LirSKuMH5fjt/POnWWNSNaQtVbmyDCTapY3J+NZ7kyaJk1tVC9cjozSKBdlaeGztJsmt&#10;aMBeV8mw379OGrK5sSSVc8jed0U+j/xFoaR/KgqnPKsyjrv5uNq4rsOazGci3VhhtqU8XkP8wy1q&#10;UWoceqa6F16wnS3/oKpLaclR4XuS6oSKopQqaoCaQf+DmtVWGBW1oDnOnNvk/h+tfNw/W1bmGR8O&#10;ONOihkc/4BTLFfOq9YohjyY1xqXArgzQvv1KLcw+5R2SQXtb2JpZQo+hZTIZ3UxiSyCSAY7uH84d&#10;BzOTgWM4nkyvxpxJ1K6vpqPROLAmHVkgNdb5b4pqFoKMWzgaWcX+wfkOeoIEuKZlWVXR1UqzJpCO&#10;+/GDcwXklQ5YFefjSBMEdkJC5Nt123UljkhIrSk/QHzUBy3OyGWJKz0I55+FxdAgiYfgn7AUFeFo&#10;Okacbcn++ls+4OElqpw1GMKMu587YRVn1XcNl6eD0ShMbdyMxpMhNvaysr6s6F19R5hzGInbxTDg&#10;fXUKC0v1G97LIpyKktASZ2fcn8I73z0NvDepFosIwpwa4R/0yshAffLkpX0T1hxdCZPySKdxFekH&#10;czpsZ89i56koo3PvXYXjYYMZj94f32N4RJf7iHr/a8x/AwAA//8DAFBLAwQUAAYACAAAACEABsIR&#10;NeAAAAAKAQAADwAAAGRycy9kb3ducmV2LnhtbEyPwW7CMBBE75X4B2uRekHgJEKUpHEQqqgq9Vbg&#10;0KOJt0mKvQ6xIWm/vs6J3ma0o9k3+WYwmt2wc40lAfEiAoZUWtVQJeB4eJ2vgTkvSUltCQX8oINN&#10;MXnIZaZsTx942/uKhRJymRRQe99mnLuyRiPdwrZI4fZlOyN9sF3FVSf7UG40T6JoxY1sKHyoZYsv&#10;NZbn/dUI2Ca738th1+u344z4cvb9+d4kSyEep8P2GZjHwd/DMOIHdCgC08leSTmmBczjNGzxo4hj&#10;YGPiKQ3iJGCdroAXOf8/ofgDAAD//wMAUEsBAi0AFAAGAAgAAAAhALaDOJL+AAAA4QEAABMAAAAA&#10;AAAAAAAAAAAAAAAAAFtDb250ZW50X1R5cGVzXS54bWxQSwECLQAUAAYACAAAACEAOP0h/9YAAACU&#10;AQAACwAAAAAAAAAAAAAAAAAvAQAAX3JlbHMvLnJlbHNQSwECLQAUAAYACAAAACEAZP//SEICAAB9&#10;BAAADgAAAAAAAAAAAAAAAAAuAgAAZHJzL2Uyb0RvYy54bWxQSwECLQAUAAYACAAAACEABsIRNeAA&#10;AAAKAQAADwAAAAAAAAAAAAAAAACcBAAAZHJzL2Rvd25yZXYueG1sUEsFBgAAAAAEAAQA8wAAAKkF&#10;AAAAAA==&#10;" filled="f" stroked="f" strokeweight=".5pt">
                <v:textbox>
                  <w:txbxContent>
                    <w:p w:rsidR="000E1E1E" w:rsidRPr="00607C00" w:rsidRDefault="00A81CB5" w:rsidP="000E1E1E">
                      <w:pPr>
                        <w:rPr>
                          <w:rFonts w:ascii="Snap ITC" w:hAnsi="Snap ITC"/>
                          <w:sz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proofErr w:type="spellEnd"/>
                      <w:r w:rsidR="000E1E1E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Pr="00573016">
        <w:rPr>
          <w:rFonts w:ascii="Snap ITC" w:hAnsi="Snap ITC"/>
          <w:sz w:val="48"/>
        </w:rPr>
        <w:tab/>
      </w:r>
    </w:p>
    <w:p w:rsidR="00EA3ED4" w:rsidRPr="00F90F1F" w:rsidRDefault="00EA3ED4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0"/>
        </w:rPr>
      </w:pP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r w:rsidRPr="00573016">
        <w:rPr>
          <w:rFonts w:ascii="Snap ITC" w:hAnsi="Snap ITC"/>
          <w:sz w:val="48"/>
        </w:rPr>
        <w:t>SITUATION 11</w:t>
      </w:r>
    </w:p>
    <w:p w:rsidR="00EA3ED4" w:rsidRPr="00F90F1F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0"/>
        </w:rPr>
      </w:pPr>
    </w:p>
    <w:p w:rsidR="00EA3ED4" w:rsidRPr="00F90F1F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0"/>
          <w:szCs w:val="48"/>
        </w:rPr>
      </w:pPr>
    </w:p>
    <w:p w:rsidR="00573016" w:rsidRPr="00573016" w:rsidRDefault="001C67B2" w:rsidP="00573016">
      <w:pPr>
        <w:spacing w:after="0" w:line="360" w:lineRule="auto"/>
        <w:jc w:val="center"/>
        <w:rPr>
          <w:rFonts w:ascii="Calibri" w:eastAsia="Calibri" w:hAnsi="Calibri" w:cs="Times New Roman"/>
          <w:sz w:val="48"/>
          <w:szCs w:val="48"/>
          <w:lang w:eastAsia="en-US"/>
        </w:rPr>
      </w:pPr>
      <w:r>
        <w:rPr>
          <w:rFonts w:ascii="Calibri" w:eastAsia="Calibri" w:hAnsi="Calibri" w:cs="Times New Roman"/>
          <w:sz w:val="48"/>
          <w:szCs w:val="48"/>
          <w:lang w:eastAsia="en-US"/>
        </w:rPr>
        <w:t>L’employeur</w:t>
      </w:r>
      <w:r w:rsidR="00573016">
        <w:rPr>
          <w:rFonts w:ascii="Calibri" w:eastAsia="Calibri" w:hAnsi="Calibri" w:cs="Times New Roman"/>
          <w:sz w:val="48"/>
          <w:szCs w:val="48"/>
          <w:lang w:eastAsia="en-US"/>
        </w:rPr>
        <w:t xml:space="preserve"> de Sylvia</w:t>
      </w:r>
      <w:r w:rsidR="00573016" w:rsidRPr="00573016">
        <w:rPr>
          <w:rFonts w:ascii="Calibri" w:eastAsia="Calibri" w:hAnsi="Calibri" w:cs="Times New Roman"/>
          <w:sz w:val="48"/>
          <w:szCs w:val="48"/>
          <w:lang w:eastAsia="en-US"/>
        </w:rPr>
        <w:t xml:space="preserve"> </w:t>
      </w:r>
      <w:r w:rsidR="00C42433">
        <w:rPr>
          <w:rFonts w:ascii="Calibri" w:eastAsia="Calibri" w:hAnsi="Calibri" w:cs="Times New Roman"/>
          <w:sz w:val="48"/>
          <w:szCs w:val="48"/>
          <w:lang w:eastAsia="en-US"/>
        </w:rPr>
        <w:t>lui fait sans arrêt</w:t>
      </w:r>
      <w:r w:rsidR="00573016" w:rsidRPr="00573016">
        <w:rPr>
          <w:rFonts w:ascii="Calibri" w:eastAsia="Calibri" w:hAnsi="Calibri" w:cs="Times New Roman"/>
          <w:sz w:val="48"/>
          <w:szCs w:val="48"/>
          <w:lang w:eastAsia="en-US"/>
        </w:rPr>
        <w:t xml:space="preserve"> des réflexions désagréables sur son travail et lui donne les tâches les plus </w:t>
      </w:r>
      <w:r>
        <w:rPr>
          <w:rFonts w:ascii="Calibri" w:eastAsia="Calibri" w:hAnsi="Calibri" w:cs="Times New Roman"/>
          <w:sz w:val="48"/>
          <w:szCs w:val="48"/>
          <w:lang w:eastAsia="en-US"/>
        </w:rPr>
        <w:t>difficile</w:t>
      </w:r>
      <w:r w:rsidR="00573016" w:rsidRPr="00573016">
        <w:rPr>
          <w:rFonts w:ascii="Calibri" w:eastAsia="Calibri" w:hAnsi="Calibri" w:cs="Times New Roman"/>
          <w:sz w:val="48"/>
          <w:szCs w:val="48"/>
          <w:lang w:eastAsia="en-US"/>
        </w:rPr>
        <w:t>s. Il refuse les jours de congé qu’elle pose pour lui</w:t>
      </w:r>
      <w:r w:rsidR="00C42433">
        <w:rPr>
          <w:rFonts w:ascii="Calibri" w:eastAsia="Calibri" w:hAnsi="Calibri" w:cs="Times New Roman"/>
          <w:sz w:val="48"/>
          <w:szCs w:val="48"/>
          <w:lang w:eastAsia="en-US"/>
        </w:rPr>
        <w:t xml:space="preserve"> en</w:t>
      </w:r>
      <w:r w:rsidR="00573016" w:rsidRPr="00573016">
        <w:rPr>
          <w:rFonts w:ascii="Calibri" w:eastAsia="Calibri" w:hAnsi="Calibri" w:cs="Times New Roman"/>
          <w:sz w:val="48"/>
          <w:szCs w:val="48"/>
          <w:lang w:eastAsia="en-US"/>
        </w:rPr>
        <w:t xml:space="preserve"> imposer d’autres. Elle est très stressée et angoissée</w:t>
      </w:r>
      <w:r w:rsidR="0035798E">
        <w:rPr>
          <w:rFonts w:ascii="Calibri" w:eastAsia="Calibri" w:hAnsi="Calibri" w:cs="Times New Roman"/>
          <w:sz w:val="48"/>
          <w:szCs w:val="48"/>
          <w:lang w:eastAsia="en-US"/>
        </w:rPr>
        <w:t xml:space="preserve"> pour aller au travail, d’autant plus que dans cette petite entreprise de 12 salariés, elle le voit tous les jours.</w:t>
      </w:r>
      <w:r w:rsidR="00573016" w:rsidRPr="00573016">
        <w:rPr>
          <w:rFonts w:ascii="Calibri" w:eastAsia="Calibri" w:hAnsi="Calibri" w:cs="Times New Roman"/>
          <w:sz w:val="48"/>
          <w:szCs w:val="48"/>
          <w:lang w:eastAsia="en-US"/>
        </w:rPr>
        <w:t xml:space="preserve"> </w:t>
      </w:r>
      <w:r w:rsidR="0035798E">
        <w:rPr>
          <w:rFonts w:ascii="Calibri" w:eastAsia="Calibri" w:hAnsi="Calibri" w:cs="Times New Roman"/>
          <w:sz w:val="48"/>
          <w:szCs w:val="48"/>
          <w:lang w:eastAsia="en-US"/>
        </w:rPr>
        <w:t>Elle se</w:t>
      </w:r>
      <w:r w:rsidR="00573016">
        <w:rPr>
          <w:rFonts w:ascii="Calibri" w:eastAsia="Calibri" w:hAnsi="Calibri" w:cs="Times New Roman"/>
          <w:sz w:val="48"/>
          <w:szCs w:val="48"/>
          <w:lang w:eastAsia="en-US"/>
        </w:rPr>
        <w:t xml:space="preserve"> demande comment s’en sortir !</w:t>
      </w:r>
    </w:p>
    <w:p w:rsidR="00EA3ED4" w:rsidRPr="00F90F1F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0"/>
        </w:rPr>
      </w:pPr>
    </w:p>
    <w:p w:rsidR="00EA3ED4" w:rsidRPr="00F90F1F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0"/>
        </w:rPr>
      </w:pPr>
    </w:p>
    <w:p w:rsidR="000E1E1E" w:rsidRPr="00573016" w:rsidRDefault="00C42433" w:rsidP="00C642C4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r>
        <w:rPr>
          <w:rFonts w:ascii="Snap ITC" w:eastAsia="Calibri" w:hAnsi="Snap ITC" w:cs="Times New Roman"/>
          <w:noProof/>
          <w:sz w:val="48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EBEADE" wp14:editId="779E35C4">
                <wp:simplePos x="0" y="0"/>
                <wp:positionH relativeFrom="column">
                  <wp:posOffset>-74429</wp:posOffset>
                </wp:positionH>
                <wp:positionV relativeFrom="paragraph">
                  <wp:posOffset>416441</wp:posOffset>
                </wp:positionV>
                <wp:extent cx="6879265" cy="1360421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879265" cy="1360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0F1F" w:rsidRDefault="00C42433" w:rsidP="00C4243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Elle </w:t>
                            </w:r>
                            <w:r w:rsidR="00D928D1">
                              <w:rPr>
                                <w:sz w:val="28"/>
                              </w:rPr>
                              <w:t>peut</w:t>
                            </w:r>
                            <w:r>
                              <w:rPr>
                                <w:sz w:val="28"/>
                              </w:rPr>
                              <w:t xml:space="preserve"> contacter </w:t>
                            </w:r>
                            <w:r w:rsidRPr="00A03FCC">
                              <w:rPr>
                                <w:sz w:val="28"/>
                              </w:rPr>
                              <w:t>l’</w:t>
                            </w:r>
                            <w:r w:rsidRPr="00A03FCC">
                              <w:rPr>
                                <w:sz w:val="28"/>
                                <w:u w:val="single"/>
                              </w:rPr>
                              <w:t>inspecteur du travail</w:t>
                            </w:r>
                            <w:r>
                              <w:rPr>
                                <w:sz w:val="28"/>
                              </w:rPr>
                              <w:t xml:space="preserve">. Ce dernier pourra indiquer si ce refus constitue une infraction pénale (ici, pour harcèlement) et, le cas échéant, dresser un procès-verbal d’infraction. </w:t>
                            </w:r>
                          </w:p>
                          <w:p w:rsidR="00D928D1" w:rsidRDefault="00D928D1" w:rsidP="00C4243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Elle peut en parler à un délégué du personnel qui se chargera de contacter l’inspecteur du travail (accepter la réponse).</w:t>
                            </w:r>
                          </w:p>
                          <w:p w:rsidR="00F90F1F" w:rsidRDefault="00F90F1F" w:rsidP="00C4243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Elle peut aussi demander à rencontrer le </w:t>
                            </w:r>
                            <w:r w:rsidRPr="00201ECF">
                              <w:rPr>
                                <w:sz w:val="28"/>
                              </w:rPr>
                              <w:t>médecin du travail</w:t>
                            </w:r>
                            <w:r w:rsidR="00201ECF">
                              <w:rPr>
                                <w:sz w:val="28"/>
                              </w:rPr>
                              <w:t xml:space="preserve"> (accepter la réponse).</w:t>
                            </w:r>
                          </w:p>
                          <w:p w:rsidR="00C42433" w:rsidRDefault="00C424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47" type="#_x0000_t202" style="position:absolute;left:0;text-align:left;margin-left:-5.85pt;margin-top:32.8pt;width:541.65pt;height:107.1pt;rotation:180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9SqjgIAAIEFAAAOAAAAZHJzL2Uyb0RvYy54bWysVE1PGzEQvVfqf7B8L7sJIYWIDUpBVJUQ&#10;oEKF1JvjtcmqXo9rO8mmv77P3iREtBeq7mFlz7x5nu/zi641bKV8aMhWfHBUcqaspLqxzxX/9nj9&#10;4ZSzEIWthSGrKr5RgV9M3787X7uJGtKCTK08A4kNk7Wr+CJGNymKIBeqFeGInLJQavKtiLj656L2&#10;Yg321hTDshwXa/K18yRVCJBe9Uo+zfxaKxnvtA4qMlNx+Bbz3+f/PP2L6bmYPHvhFo3cuiH+wYtW&#10;NBaP7qmuRBRs6Zs/qNpGegqk45GktiCtG6lyDIhmUL6K5mEhnMqxIDnB7dMU/h+tvF3de9bUqN2Y&#10;Myta1Og7KsVqxaLqomKQI0lrFybAPjigY/eJOhjs5AHCFHunfcs8IceD8rRMX04JgmSAI/ubfcbB&#10;zCSE49OPZ8PxCWcSusHxuBwNM23RsyVW50P8rKhl6VBxj5JmWrG6CRGeAbqDJLil68aYXFZj2RpP&#10;HJ/0fuw1sDA2YVVukC1NirCPJJ/ixqiEMfar0khQjiAJcmuqS+PZSqCphJTKxp3TGZ1QGk68xXCL&#10;f/HqLcZ9HLDIL5ONe+O2seRzul65Xf/Yuax7PBJ5EHc6xm7e5c7oS5JEc6o3aIBcY9QzOHndoCo3&#10;IsR74TE4EGIZxDv8tCFkn7Ynzhbkf/1NnvDoZ2g5W2MQKx5+LoVXnJkvFp1+NhiN0uTmy+jk4xAX&#10;f6iZH2rssr0klGWQvcvHhI9md9Se2ifsjFl6FSphJd6ueNwdL2O/HrBzpJrNMgiz6kS8sQ9OJuqU&#10;5tRzj92T8G7bmGlabmk3smLyqj97bLK0NFtG0k1u3pesbguAOc89vd1JaZEc3jPqZXNOfwMAAP//&#10;AwBQSwMEFAAGAAgAAAAhAMZZhBvfAAAACwEAAA8AAABkcnMvZG93bnJldi54bWxMj01Lw0AQhu+C&#10;/2EZwVu7ScEkxkyKKL0IIrZB8DbJjklwP0J228Z/7/aktxnm4Z3nrbaL0eLEsx+dRUjXCQi2nVOj&#10;7RGaw25VgPCBrCLtLCP8sIdtfX1VUanc2b7zaR96EUOsLwlhCGEqpfTdwIb82k1s4+3LzYZCXOde&#10;qpnOMdxouUmSTBoabfww0MRPA3ff+6NB2L01Ujfh8zUcnosP9p7afHlBvL1ZHh9ABF7CHwwX/agO&#10;dXRq3dEqLzTCKk3ziCJkdxmIC5DkaZxahE1+X4CsK/m/Q/0LAAD//wMAUEsBAi0AFAAGAAgAAAAh&#10;ALaDOJL+AAAA4QEAABMAAAAAAAAAAAAAAAAAAAAAAFtDb250ZW50X1R5cGVzXS54bWxQSwECLQAU&#10;AAYACAAAACEAOP0h/9YAAACUAQAACwAAAAAAAAAAAAAAAAAvAQAAX3JlbHMvLnJlbHNQSwECLQAU&#10;AAYACAAAACEAIlPUqo4CAACBBQAADgAAAAAAAAAAAAAAAAAuAgAAZHJzL2Uyb0RvYy54bWxQSwEC&#10;LQAUAAYACAAAACEAxlmEG98AAAALAQAADwAAAAAAAAAAAAAAAADoBAAAZHJzL2Rvd25yZXYueG1s&#10;UEsFBgAAAAAEAAQA8wAAAPQFAAAAAA==&#10;" filled="f" stroked="f" strokeweight=".5pt">
                <v:textbox>
                  <w:txbxContent>
                    <w:p w:rsidR="00F90F1F" w:rsidRDefault="00C42433" w:rsidP="00C4243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Elle </w:t>
                      </w:r>
                      <w:r w:rsidR="00D928D1">
                        <w:rPr>
                          <w:sz w:val="28"/>
                        </w:rPr>
                        <w:t>peut</w:t>
                      </w:r>
                      <w:r>
                        <w:rPr>
                          <w:sz w:val="28"/>
                        </w:rPr>
                        <w:t xml:space="preserve"> contacter </w:t>
                      </w:r>
                      <w:r w:rsidRPr="00A03FCC">
                        <w:rPr>
                          <w:sz w:val="28"/>
                        </w:rPr>
                        <w:t>l’</w:t>
                      </w:r>
                      <w:r w:rsidRPr="00A03FCC">
                        <w:rPr>
                          <w:sz w:val="28"/>
                          <w:u w:val="single"/>
                        </w:rPr>
                        <w:t>inspecteur du travail</w:t>
                      </w:r>
                      <w:r>
                        <w:rPr>
                          <w:sz w:val="28"/>
                        </w:rPr>
                        <w:t xml:space="preserve">. Ce dernier pourra indiquer si ce refus constitue une infraction pénale (ici, pour harcèlement) et, le cas échéant, dresser un procès-verbal d’infraction. </w:t>
                      </w:r>
                    </w:p>
                    <w:p w:rsidR="00D928D1" w:rsidRDefault="00D928D1" w:rsidP="00C4243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Elle peut en parler à un délégué du personnel qui se chargera de contacter l’inspecteur du travail (accepter la réponse).</w:t>
                      </w:r>
                    </w:p>
                    <w:p w:rsidR="00F90F1F" w:rsidRDefault="00F90F1F" w:rsidP="00C4243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Elle peut aussi demander à rencontrer le </w:t>
                      </w:r>
                      <w:r w:rsidRPr="00201ECF">
                        <w:rPr>
                          <w:sz w:val="28"/>
                        </w:rPr>
                        <w:t>médecin du travail</w:t>
                      </w:r>
                      <w:r w:rsidR="00201ECF">
                        <w:rPr>
                          <w:sz w:val="28"/>
                        </w:rPr>
                        <w:t xml:space="preserve"> (accepter la réponse).</w:t>
                      </w:r>
                    </w:p>
                    <w:p w:rsidR="00C42433" w:rsidRDefault="00C42433"/>
                  </w:txbxContent>
                </v:textbox>
              </v:shape>
            </w:pict>
          </mc:Fallback>
        </mc:AlternateContent>
      </w:r>
      <w:proofErr w:type="spellStart"/>
      <w:r w:rsidR="00A81CB5">
        <w:rPr>
          <w:rFonts w:ascii="Snap ITC" w:eastAsia="Calibri" w:hAnsi="Snap ITC" w:cs="Times New Roman"/>
          <w:sz w:val="48"/>
          <w:szCs w:val="20"/>
          <w:lang w:eastAsia="en-US"/>
        </w:rPr>
        <w:t>KiféKoi</w:t>
      </w:r>
      <w:proofErr w:type="spellEnd"/>
      <w:r w:rsidR="00EA3ED4" w:rsidRPr="00573016">
        <w:rPr>
          <w:rFonts w:ascii="Snap ITC" w:eastAsia="Calibri" w:hAnsi="Snap ITC" w:cs="Times New Roman"/>
          <w:sz w:val="48"/>
          <w:szCs w:val="20"/>
          <w:lang w:eastAsia="en-US"/>
        </w:rPr>
        <w:t> ?</w:t>
      </w:r>
      <w:r w:rsidR="000E1E1E" w:rsidRPr="00573016">
        <w:rPr>
          <w:rFonts w:ascii="Snap ITC" w:hAnsi="Snap ITC"/>
          <w:sz w:val="48"/>
        </w:rPr>
        <w:br w:type="page"/>
      </w:r>
    </w:p>
    <w:p w:rsidR="00EA3ED4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  <w:r w:rsidRPr="00573016">
        <w:rPr>
          <w:rFonts w:ascii="Snap ITC" w:hAnsi="Snap ITC"/>
          <w:noProof/>
          <w:sz w:val="48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FFEC35" wp14:editId="3D158944">
                <wp:simplePos x="0" y="0"/>
                <wp:positionH relativeFrom="column">
                  <wp:posOffset>-120650</wp:posOffset>
                </wp:positionH>
                <wp:positionV relativeFrom="paragraph">
                  <wp:posOffset>-79387</wp:posOffset>
                </wp:positionV>
                <wp:extent cx="1257935" cy="639445"/>
                <wp:effectExtent l="19050" t="190500" r="0" b="19875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7935" cy="639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1E1E" w:rsidRPr="00607C00" w:rsidRDefault="00A81CB5" w:rsidP="000E1E1E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proofErr w:type="spellEnd"/>
                            <w:r w:rsidR="000E1E1E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" o:spid="_x0000_s1048" type="#_x0000_t202" style="position:absolute;margin-left:-9.5pt;margin-top:-6.25pt;width:99.05pt;height:50.35pt;rotation:-1553764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7jCQwIAAH0EAAAOAAAAZHJzL2Uyb0RvYy54bWysVFFr2zAQfh/sPwi9L04cp2lMnJK1ZAxK&#10;W0hHYW+KLMUGWadJSuzs1+8kx1no9jT2Ik53nz/pu+/k5V3XKHIU1tWgCzoZjSkRmkNZ631Bv71u&#10;Pt1S4jzTJVOgRUFPwtG71ccPy9bkIoUKVCksQRLt8tYUtPLe5EnieCUa5kZghMaiBNswj1u7T0rL&#10;WmRvVJKOxzdJC7Y0FrhwDrMPfZGuIr+UgvtnKZ3wRBUU7+bjauO6C2uyWrJ8b5mpan6+BvuHWzSs&#10;1njoheqBeUYOtv6Dqqm5BQfSjzg0CUhZcxE1oJrJ+J2abcWMiFqwOc5c2uT+Hy1/Or5YUpcFTaeU&#10;aNagR9/RKVIK4kXnBcE8Nqk1Lkfs1iDad5+hQ7OHvMNk0N5J2xAL2GPUMp9nt/PYEhRJEI7dP106&#10;jsyEB450Nl9MZ5RwrN1MF1k2C6xJTxZIjXX+i4CGhKCgFh2NrOz46HwPHSABrmFTKxVdVZq0gXQ2&#10;jh9cKkiudMCKOB9nmiCwFxIi3+26vivpoHIH5QnFR32oxRm+qfFKj8z5F2ZxaDCJD8E/4yIV4NFw&#10;jiipwP78Wz7g0UusUtLiEBbU/TgwKyhRXzW6vJhkWZjauMlm8xQ39rqyu67oQ3MPOOeTeLsYBrxX&#10;QygtNG/4XtbhVCwxzfHsgvohvPf908D3xsV6HUE4p4b5R701PFAPnrx2b8yasythUp5gGFeWvzOn&#10;x/b2rA8eZB2dC43uu4qOhw3OePT+/B7DI7reR9Tvv8bqFwAAAP//AwBQSwMEFAAGAAgAAAAhAFWT&#10;L9vhAAAACgEAAA8AAABkcnMvZG93bnJldi54bWxMj81OwzAQhO9IvIO1SFyq1olVIA1xqgoVIXHr&#10;z4GjGy9JwF6H2G0CT49zgtusZjT7TbEerWEX7H3rSEK6SIAhVU63VEs4Hp7nGTAfFGllHKGEb/Sw&#10;Lq+vCpVrN9AOL/tQs1hCPlcSmhC6nHNfNWiVX7gOKXrvrrcqxLOvue7VEMut4SJJ7rlVLcUPjerw&#10;qcHqc3+2EjZi+/N12A7m5Tgjvpx9vL22Yinl7c24eQQWcAx/YZjwIzqUkenkzqQ9MxLm6SpuCZMQ&#10;d8CmxMMqBXaSkGUCeFnw/xPKXwAAAP//AwBQSwECLQAUAAYACAAAACEAtoM4kv4AAADhAQAAEwAA&#10;AAAAAAAAAAAAAAAAAAAAW0NvbnRlbnRfVHlwZXNdLnhtbFBLAQItABQABgAIAAAAIQA4/SH/1gAA&#10;AJQBAAALAAAAAAAAAAAAAAAAAC8BAABfcmVscy8ucmVsc1BLAQItABQABgAIAAAAIQANT7jCQwIA&#10;AH0EAAAOAAAAAAAAAAAAAAAAAC4CAABkcnMvZTJvRG9jLnhtbFBLAQItABQABgAIAAAAIQBVky/b&#10;4QAAAAoBAAAPAAAAAAAAAAAAAAAAAJ0EAABkcnMvZG93bnJldi54bWxQSwUGAAAAAAQABADzAAAA&#10;qwUAAAAA&#10;" filled="f" stroked="f" strokeweight=".5pt">
                <v:textbox>
                  <w:txbxContent>
                    <w:p w:rsidR="000E1E1E" w:rsidRPr="00607C00" w:rsidRDefault="00A81CB5" w:rsidP="000E1E1E">
                      <w:pPr>
                        <w:rPr>
                          <w:rFonts w:ascii="Snap ITC" w:hAnsi="Snap ITC"/>
                          <w:sz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proofErr w:type="spellEnd"/>
                      <w:r w:rsidR="000E1E1E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Pr="00573016">
        <w:rPr>
          <w:rFonts w:ascii="Snap ITC" w:hAnsi="Snap ITC"/>
          <w:sz w:val="48"/>
        </w:rPr>
        <w:tab/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r w:rsidRPr="00573016">
        <w:rPr>
          <w:rFonts w:ascii="Snap ITC" w:hAnsi="Snap ITC"/>
          <w:sz w:val="48"/>
        </w:rPr>
        <w:t>SITUATION 12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573016" w:rsidRPr="00573016" w:rsidRDefault="00573016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  <w:szCs w:val="48"/>
        </w:rPr>
      </w:pP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>Sam et Théo  mangent à la cantine d’entreprise</w:t>
      </w:r>
      <w:r w:rsidR="002D15CB">
        <w:rPr>
          <w:rFonts w:ascii="Calibri" w:eastAsia="Calibri" w:hAnsi="Calibri" w:cs="Times New Roman"/>
          <w:sz w:val="48"/>
          <w:szCs w:val="48"/>
          <w:lang w:eastAsia="en-US"/>
        </w:rPr>
        <w:t xml:space="preserve"> (70 salariés)</w:t>
      </w:r>
      <w:r w:rsidRPr="00573016">
        <w:rPr>
          <w:rFonts w:ascii="Calibri" w:eastAsia="Calibri" w:hAnsi="Calibri" w:cs="Times New Roman"/>
          <w:sz w:val="48"/>
          <w:szCs w:val="48"/>
          <w:lang w:eastAsia="en-US"/>
        </w:rPr>
        <w:t xml:space="preserve"> tous les jours car ils habitent loin et la cantine leur coûte moins cher. Les repas de la cantine se résument à des plats très riches en féculents et assez gras et il n’y a jamais de fruit en dessert. Ils en ont parlé au cuisinier qui leur a répondu de « s’adresser à qui de droit ! »</w:t>
      </w: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EA3ED4" w:rsidP="00573016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</w:p>
    <w:p w:rsidR="00EA3ED4" w:rsidRPr="00573016" w:rsidRDefault="00A81CB5" w:rsidP="00C642C4">
      <w:pPr>
        <w:tabs>
          <w:tab w:val="center" w:pos="5233"/>
          <w:tab w:val="left" w:pos="7787"/>
        </w:tabs>
        <w:spacing w:after="0" w:line="360" w:lineRule="auto"/>
        <w:jc w:val="center"/>
        <w:rPr>
          <w:rFonts w:ascii="Snap ITC" w:hAnsi="Snap ITC"/>
          <w:sz w:val="48"/>
        </w:rPr>
      </w:pPr>
      <w:proofErr w:type="spellStart"/>
      <w:r>
        <w:rPr>
          <w:rFonts w:ascii="Snap ITC" w:eastAsia="Calibri" w:hAnsi="Snap ITC" w:cs="Times New Roman"/>
          <w:sz w:val="48"/>
          <w:szCs w:val="20"/>
          <w:lang w:eastAsia="en-US"/>
        </w:rPr>
        <w:t>KiféKoi</w:t>
      </w:r>
      <w:proofErr w:type="spellEnd"/>
      <w:r w:rsidR="00EA3ED4" w:rsidRPr="00573016">
        <w:rPr>
          <w:rFonts w:ascii="Snap ITC" w:eastAsia="Calibri" w:hAnsi="Snap ITC" w:cs="Times New Roman"/>
          <w:sz w:val="48"/>
          <w:szCs w:val="20"/>
          <w:lang w:eastAsia="en-US"/>
        </w:rPr>
        <w:t> ?</w:t>
      </w: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sz w:val="24"/>
        </w:rPr>
      </w:pPr>
    </w:p>
    <w:p w:rsidR="001E0CA4" w:rsidRPr="00573016" w:rsidRDefault="00995F7D" w:rsidP="00573016">
      <w:pPr>
        <w:tabs>
          <w:tab w:val="center" w:pos="5233"/>
          <w:tab w:val="left" w:pos="7787"/>
        </w:tabs>
        <w:spacing w:after="0" w:line="360" w:lineRule="auto"/>
        <w:rPr>
          <w:rFonts w:ascii="Snap ITC" w:hAnsi="Snap ITC"/>
          <w:sz w:val="4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8ACAB5F" wp14:editId="73374E7D">
                <wp:simplePos x="0" y="0"/>
                <wp:positionH relativeFrom="column">
                  <wp:posOffset>-146685</wp:posOffset>
                </wp:positionH>
                <wp:positionV relativeFrom="paragraph">
                  <wp:posOffset>437042</wp:posOffset>
                </wp:positionV>
                <wp:extent cx="6942455" cy="998855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942455" cy="998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15CB" w:rsidRDefault="002D15CB" w:rsidP="00F90F1F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Ils peuvent s’adresser à un </w:t>
                            </w:r>
                            <w:r w:rsidRPr="002D15CB">
                              <w:rPr>
                                <w:sz w:val="28"/>
                                <w:u w:val="single"/>
                              </w:rPr>
                              <w:t>délégué du personnel</w:t>
                            </w:r>
                            <w:r>
                              <w:rPr>
                                <w:sz w:val="28"/>
                              </w:rPr>
                              <w:t>.</w:t>
                            </w:r>
                          </w:p>
                          <w:p w:rsidR="00201ECF" w:rsidRPr="00C42433" w:rsidRDefault="00F90F1F" w:rsidP="00F90F1F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Une mauvaise alimentation représentant un risque pour la santé, i</w:t>
                            </w:r>
                            <w:r w:rsidR="00C42433">
                              <w:rPr>
                                <w:sz w:val="28"/>
                              </w:rPr>
                              <w:t xml:space="preserve">ls </w:t>
                            </w:r>
                            <w:r w:rsidR="002D15CB">
                              <w:rPr>
                                <w:sz w:val="28"/>
                              </w:rPr>
                              <w:t>peu</w:t>
                            </w:r>
                            <w:r w:rsidR="00C42433">
                              <w:rPr>
                                <w:sz w:val="28"/>
                              </w:rPr>
                              <w:t xml:space="preserve">vent demander à rencontrer le </w:t>
                            </w:r>
                            <w:r w:rsidR="00C42433" w:rsidRPr="002D15CB">
                              <w:rPr>
                                <w:sz w:val="28"/>
                              </w:rPr>
                              <w:t>médecin du travail</w:t>
                            </w:r>
                            <w:r>
                              <w:rPr>
                                <w:sz w:val="28"/>
                              </w:rPr>
                              <w:t xml:space="preserve"> pour signaler que les repas de</w:t>
                            </w:r>
                            <w:r w:rsidR="002D15CB">
                              <w:rPr>
                                <w:sz w:val="28"/>
                              </w:rPr>
                              <w:t xml:space="preserve"> la cantine sont déséquilibrés </w:t>
                            </w:r>
                            <w:r w:rsidR="00201ECF">
                              <w:rPr>
                                <w:sz w:val="28"/>
                              </w:rPr>
                              <w:t>(accepter la réponse).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4" o:spid="_x0000_s1049" type="#_x0000_t202" style="position:absolute;margin-left:-11.55pt;margin-top:34.4pt;width:546.65pt;height:78.6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qL4jgIAAIAFAAAOAAAAZHJzL2Uyb0RvYy54bWysVF1v2jAUfZ+0/2D5fQ1Q6AARKtaq06Sq&#10;rdZOlfZmHBuiObZnGxL263fsJBR1e+m0PETX9x4f3+/FZVMpshfOl0bndHg2oERobopSb3L67enm&#10;w5QSH5gumDJa5PQgPL1cvn+3qO1cjMzWqEI4AhLt57XN6TYEO88yz7eiYv7MWKFhlMZVLODoNlnh&#10;WA32SmWjweAiq40rrDNceA/tdWuky8QvpeDhXkovAlE5hW8h/V36r+M/Wy7YfOOY3Za8c4P9gxcV&#10;KzUePVJds8DIzpV/UFUld8YbGc64qTIjZclFigHRDAevonncMitSLEiOt8c0+f9Hy+/2D46URU5H&#10;Y0o0q1Cj76gUKQQJogmCQI8k1dbPgX20QIfmk2lQ7F7voYyxN9JVxBnkeDiYDuKXUoIgCeDI/uGY&#10;cTATDuXFbDwaTyaUcNhms+kUMl7LWrJIap0Pn4WpSBRy6lDRxMr2tz600B4S4drclEqlqipNarxw&#10;PmndOFpArnTEitQfHU0MsA0kSeGgRMQo/VVI5CcFEBWpM8WVcmTP0FOMc6FDSkXiBTqiJJx4y8UO&#10;/+LVWy63cfQvGx2Ol6tSG5fS9crt4kfvsmzxyPlJ3FEMzbppG+O8L/TaFAfUP5UY5fSW35Soyi3z&#10;4YE5zA2U2AXhHj+pDLJvOomSrXG//qaPeLQzrJTUmMOc+p875gQl6otGo8+G43Ec3HQYTz6OcHCn&#10;lvWpRe+qK4OyDJN3SYz4oHpROlM9Y2Ws4qswMc3xdk5DL16Fdjtg5XCxWiUQRtWycKsfLY/UsUqx&#10;556aZ+Zs15hxWO5MP7Fs/qo/W2y8qc1qF4wsU/PGRLdZ7QqAMU/t362kuEdOzwn1sjiXvwEAAP//&#10;AwBQSwMEFAAGAAgAAAAhAFXs+YTfAAAACwEAAA8AAABkcnMvZG93bnJldi54bWxMj01Lw0AURfeC&#10;/2F4grt2JiOkIWZSROlGELENBXcvmWcSnI+Qmbbx3ztd6fLxDveeW20Xa9iZ5jB6pyBbC2DkOq9H&#10;1ytoDrtVASxEdBqNd6TghwJs69ubCkvtL+6DzvvYsxTiQokKhhinkvPQDWQxrP1ELv2+/GwxpnPu&#10;uZ7xksKt4VKInFscXWoYcKLngbrv/ckq2L033DTx8y0eXoojhYDtZnlV6v5ueXoEFmmJfzBc9ZM6&#10;1Mmp9SenAzMKVvIhS6iCvEgTroDYCAmsVSBlngGvK/5/Q/0LAAD//wMAUEsBAi0AFAAGAAgAAAAh&#10;ALaDOJL+AAAA4QEAABMAAAAAAAAAAAAAAAAAAAAAAFtDb250ZW50X1R5cGVzXS54bWxQSwECLQAU&#10;AAYACAAAACEAOP0h/9YAAACUAQAACwAAAAAAAAAAAAAAAAAvAQAAX3JlbHMvLnJlbHNQSwECLQAU&#10;AAYACAAAACEAdw6i+I4CAACABQAADgAAAAAAAAAAAAAAAAAuAgAAZHJzL2Uyb0RvYy54bWxQSwEC&#10;LQAUAAYACAAAACEAVez5hN8AAAALAQAADwAAAAAAAAAAAAAAAADoBAAAZHJzL2Rvd25yZXYueG1s&#10;UEsFBgAAAAAEAAQA8wAAAPQFAAAAAA==&#10;" filled="f" stroked="f" strokeweight=".5pt">
                <v:textbox>
                  <w:txbxContent>
                    <w:p w:rsidR="002D15CB" w:rsidRDefault="002D15CB" w:rsidP="00F90F1F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Ils peuvent s’adresser à un </w:t>
                      </w:r>
                      <w:r w:rsidRPr="002D15CB">
                        <w:rPr>
                          <w:sz w:val="28"/>
                          <w:u w:val="single"/>
                        </w:rPr>
                        <w:t>délégué du personnel</w:t>
                      </w:r>
                      <w:r>
                        <w:rPr>
                          <w:sz w:val="28"/>
                        </w:rPr>
                        <w:t>.</w:t>
                      </w:r>
                    </w:p>
                    <w:p w:rsidR="00201ECF" w:rsidRPr="00C42433" w:rsidRDefault="00F90F1F" w:rsidP="00F90F1F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Une mauvaise alimentation représentant un risque pour la santé, i</w:t>
                      </w:r>
                      <w:r w:rsidR="00C42433">
                        <w:rPr>
                          <w:sz w:val="28"/>
                        </w:rPr>
                        <w:t xml:space="preserve">ls </w:t>
                      </w:r>
                      <w:r w:rsidR="002D15CB">
                        <w:rPr>
                          <w:sz w:val="28"/>
                        </w:rPr>
                        <w:t>peu</w:t>
                      </w:r>
                      <w:r w:rsidR="00C42433">
                        <w:rPr>
                          <w:sz w:val="28"/>
                        </w:rPr>
                        <w:t xml:space="preserve">vent demander à rencontrer le </w:t>
                      </w:r>
                      <w:r w:rsidR="00C42433" w:rsidRPr="002D15CB">
                        <w:rPr>
                          <w:sz w:val="28"/>
                        </w:rPr>
                        <w:t>médecin du travail</w:t>
                      </w:r>
                      <w:r>
                        <w:rPr>
                          <w:sz w:val="28"/>
                        </w:rPr>
                        <w:t xml:space="preserve"> pour signaler que les repas de</w:t>
                      </w:r>
                      <w:r w:rsidR="002D15CB">
                        <w:rPr>
                          <w:sz w:val="28"/>
                        </w:rPr>
                        <w:t xml:space="preserve"> la cantine sont déséquilibrés </w:t>
                      </w:r>
                      <w:r w:rsidR="00201ECF">
                        <w:rPr>
                          <w:sz w:val="28"/>
                        </w:rPr>
                        <w:t>(accepter la réponse).</w:t>
                      </w:r>
                    </w:p>
                  </w:txbxContent>
                </v:textbox>
              </v:shape>
            </w:pict>
          </mc:Fallback>
        </mc:AlternateContent>
      </w:r>
    </w:p>
    <w:p w:rsidR="000E1E1E" w:rsidRPr="00573016" w:rsidRDefault="000E1E1E" w:rsidP="00573016">
      <w:pPr>
        <w:tabs>
          <w:tab w:val="center" w:pos="5233"/>
          <w:tab w:val="left" w:pos="7787"/>
        </w:tabs>
        <w:spacing w:after="0" w:line="360" w:lineRule="auto"/>
        <w:rPr>
          <w:sz w:val="24"/>
        </w:rPr>
      </w:pPr>
    </w:p>
    <w:sectPr w:rsidR="000E1E1E" w:rsidRPr="00573016" w:rsidSect="000E1E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6CD" w:rsidRDefault="006966CD" w:rsidP="005215A5">
      <w:pPr>
        <w:spacing w:after="0" w:line="240" w:lineRule="auto"/>
      </w:pPr>
      <w:r>
        <w:separator/>
      </w:r>
    </w:p>
  </w:endnote>
  <w:endnote w:type="continuationSeparator" w:id="0">
    <w:p w:rsidR="006966CD" w:rsidRDefault="006966CD" w:rsidP="0052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98E" w:rsidRDefault="0035798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98E" w:rsidRDefault="0035798E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98E" w:rsidRDefault="0035798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6CD" w:rsidRDefault="006966CD" w:rsidP="005215A5">
      <w:pPr>
        <w:spacing w:after="0" w:line="240" w:lineRule="auto"/>
      </w:pPr>
      <w:r>
        <w:separator/>
      </w:r>
    </w:p>
  </w:footnote>
  <w:footnote w:type="continuationSeparator" w:id="0">
    <w:p w:rsidR="006966CD" w:rsidRDefault="006966CD" w:rsidP="00521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98E" w:rsidRDefault="006966CD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38888" o:spid="_x0000_s2050" type="#_x0000_t136" style="position:absolute;margin-left:0;margin-top:0;width:590.2pt;height:14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Snap ITC&quot;;font-size:1pt" string="KiféKoi ?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98E" w:rsidRDefault="006966CD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38889" o:spid="_x0000_s2051" type="#_x0000_t136" style="position:absolute;margin-left:0;margin-top:0;width:590.2pt;height:14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Snap ITC&quot;;font-size:1pt" string="KiféKoi ?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98E" w:rsidRDefault="006966CD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38887" o:spid="_x0000_s2049" type="#_x0000_t136" style="position:absolute;margin-left:0;margin-top:0;width:590.2pt;height:14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Snap ITC&quot;;font-size:1pt" string="KiféKoi ?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E62"/>
    <w:multiLevelType w:val="hybridMultilevel"/>
    <w:tmpl w:val="EB7487C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7C47F9"/>
    <w:multiLevelType w:val="hybridMultilevel"/>
    <w:tmpl w:val="D1D0D91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D33F3F"/>
    <w:multiLevelType w:val="hybridMultilevel"/>
    <w:tmpl w:val="32A8BDE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DF5F9A"/>
    <w:multiLevelType w:val="hybridMultilevel"/>
    <w:tmpl w:val="033AFF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D70BA"/>
    <w:multiLevelType w:val="hybridMultilevel"/>
    <w:tmpl w:val="DE7E3E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B73901"/>
    <w:multiLevelType w:val="hybridMultilevel"/>
    <w:tmpl w:val="1C46F5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34C3C"/>
    <w:multiLevelType w:val="hybridMultilevel"/>
    <w:tmpl w:val="C33414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45083F"/>
    <w:multiLevelType w:val="hybridMultilevel"/>
    <w:tmpl w:val="7CB83650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1852AF2"/>
    <w:multiLevelType w:val="hybridMultilevel"/>
    <w:tmpl w:val="5EBCD0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D21DE4"/>
    <w:multiLevelType w:val="hybridMultilevel"/>
    <w:tmpl w:val="D97622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746D42"/>
    <w:multiLevelType w:val="hybridMultilevel"/>
    <w:tmpl w:val="76620C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D579D1"/>
    <w:multiLevelType w:val="hybridMultilevel"/>
    <w:tmpl w:val="1BCE02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043389"/>
    <w:multiLevelType w:val="hybridMultilevel"/>
    <w:tmpl w:val="AC86314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0466BD4"/>
    <w:multiLevelType w:val="hybridMultilevel"/>
    <w:tmpl w:val="E242B6C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2"/>
  </w:num>
  <w:num w:numId="5">
    <w:abstractNumId w:val="9"/>
  </w:num>
  <w:num w:numId="6">
    <w:abstractNumId w:val="12"/>
  </w:num>
  <w:num w:numId="7">
    <w:abstractNumId w:val="6"/>
  </w:num>
  <w:num w:numId="8">
    <w:abstractNumId w:val="13"/>
  </w:num>
  <w:num w:numId="9">
    <w:abstractNumId w:val="11"/>
  </w:num>
  <w:num w:numId="10">
    <w:abstractNumId w:val="1"/>
  </w:num>
  <w:num w:numId="11">
    <w:abstractNumId w:val="10"/>
  </w:num>
  <w:num w:numId="12">
    <w:abstractNumId w:val="7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937"/>
    <w:rsid w:val="00037C2A"/>
    <w:rsid w:val="00066642"/>
    <w:rsid w:val="000B585E"/>
    <w:rsid w:val="000E1E1E"/>
    <w:rsid w:val="00137D51"/>
    <w:rsid w:val="00152879"/>
    <w:rsid w:val="001A37D3"/>
    <w:rsid w:val="001B249F"/>
    <w:rsid w:val="001C67B2"/>
    <w:rsid w:val="001E0CA4"/>
    <w:rsid w:val="00201ECF"/>
    <w:rsid w:val="00220888"/>
    <w:rsid w:val="002B4BC4"/>
    <w:rsid w:val="002D15CB"/>
    <w:rsid w:val="002F6D0A"/>
    <w:rsid w:val="00312A57"/>
    <w:rsid w:val="003377B7"/>
    <w:rsid w:val="003563A4"/>
    <w:rsid w:val="0035798E"/>
    <w:rsid w:val="003943FC"/>
    <w:rsid w:val="003B3B6C"/>
    <w:rsid w:val="003D009C"/>
    <w:rsid w:val="003F338C"/>
    <w:rsid w:val="00401961"/>
    <w:rsid w:val="00410F5E"/>
    <w:rsid w:val="00413714"/>
    <w:rsid w:val="0045155B"/>
    <w:rsid w:val="00461363"/>
    <w:rsid w:val="004F5A5E"/>
    <w:rsid w:val="00511198"/>
    <w:rsid w:val="005215A5"/>
    <w:rsid w:val="00545D73"/>
    <w:rsid w:val="00573016"/>
    <w:rsid w:val="005D6E5A"/>
    <w:rsid w:val="00607C00"/>
    <w:rsid w:val="00645855"/>
    <w:rsid w:val="00653CFD"/>
    <w:rsid w:val="006836E0"/>
    <w:rsid w:val="00691E7C"/>
    <w:rsid w:val="006966CD"/>
    <w:rsid w:val="006A6897"/>
    <w:rsid w:val="006A6F4A"/>
    <w:rsid w:val="006C0D57"/>
    <w:rsid w:val="006C7F28"/>
    <w:rsid w:val="006D7B5F"/>
    <w:rsid w:val="006F5937"/>
    <w:rsid w:val="007026C9"/>
    <w:rsid w:val="007513CA"/>
    <w:rsid w:val="00753D6B"/>
    <w:rsid w:val="00755E29"/>
    <w:rsid w:val="00763387"/>
    <w:rsid w:val="00764ADC"/>
    <w:rsid w:val="007C5CD8"/>
    <w:rsid w:val="00817D21"/>
    <w:rsid w:val="00854A7E"/>
    <w:rsid w:val="00877A9F"/>
    <w:rsid w:val="00886774"/>
    <w:rsid w:val="00937B83"/>
    <w:rsid w:val="009529E0"/>
    <w:rsid w:val="00995F7D"/>
    <w:rsid w:val="009A5D25"/>
    <w:rsid w:val="00A03FCC"/>
    <w:rsid w:val="00A104FA"/>
    <w:rsid w:val="00A17459"/>
    <w:rsid w:val="00A301B1"/>
    <w:rsid w:val="00A657E5"/>
    <w:rsid w:val="00A81CB5"/>
    <w:rsid w:val="00A87AA4"/>
    <w:rsid w:val="00AC1D9C"/>
    <w:rsid w:val="00B242B5"/>
    <w:rsid w:val="00B91A30"/>
    <w:rsid w:val="00BF0AF1"/>
    <w:rsid w:val="00C42433"/>
    <w:rsid w:val="00C642C4"/>
    <w:rsid w:val="00CE404C"/>
    <w:rsid w:val="00D42D85"/>
    <w:rsid w:val="00D928D1"/>
    <w:rsid w:val="00D959F5"/>
    <w:rsid w:val="00E11C02"/>
    <w:rsid w:val="00E66445"/>
    <w:rsid w:val="00EA3ED4"/>
    <w:rsid w:val="00EB0EB8"/>
    <w:rsid w:val="00F1084A"/>
    <w:rsid w:val="00F23A3B"/>
    <w:rsid w:val="00F30D09"/>
    <w:rsid w:val="00F5378D"/>
    <w:rsid w:val="00F90F1F"/>
    <w:rsid w:val="00FA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C00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F5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593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21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15A5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21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15A5"/>
    <w:rPr>
      <w:rFonts w:eastAsiaTheme="minorEastAsia"/>
      <w:lang w:eastAsia="fr-FR"/>
    </w:rPr>
  </w:style>
  <w:style w:type="paragraph" w:styleId="Paragraphedeliste">
    <w:name w:val="List Paragraph"/>
    <w:basedOn w:val="Normal"/>
    <w:uiPriority w:val="34"/>
    <w:qFormat/>
    <w:rsid w:val="00A301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C00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F5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593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21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15A5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21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15A5"/>
    <w:rPr>
      <w:rFonts w:eastAsiaTheme="minorEastAsia"/>
      <w:lang w:eastAsia="fr-FR"/>
    </w:rPr>
  </w:style>
  <w:style w:type="paragraph" w:styleId="Paragraphedeliste">
    <w:name w:val="List Paragraph"/>
    <w:basedOn w:val="Normal"/>
    <w:uiPriority w:val="34"/>
    <w:qFormat/>
    <w:rsid w:val="00A30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36D03-7552-4666-98E6-5093A27E5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13</Pages>
  <Words>494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Oriane</dc:creator>
  <cp:lastModifiedBy>Oriane</cp:lastModifiedBy>
  <cp:revision>27</cp:revision>
  <cp:lastPrinted>2015-03-15T15:04:00Z</cp:lastPrinted>
  <dcterms:created xsi:type="dcterms:W3CDTF">2015-02-28T13:26:00Z</dcterms:created>
  <dcterms:modified xsi:type="dcterms:W3CDTF">2015-03-17T10:31:00Z</dcterms:modified>
</cp:coreProperties>
</file>